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3760D5" w:rsidP="00C67310">
      <w:pPr>
        <w:jc w:val="center"/>
        <w:rPr>
          <w:rFonts w:ascii="Arial" w:hAnsi="Arial" w:cs="Arial"/>
          <w:bCs/>
          <w:sz w:val="22"/>
          <w:szCs w:val="22"/>
        </w:rPr>
      </w:pP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9265CE" w:rsidP="008040A2">
                  <w:pPr>
                    <w:jc w:val="center"/>
                    <w:rPr>
                      <w:rStyle w:val="Gl"/>
                      <w:rFonts w:ascii="Arial" w:hAnsi="Arial" w:cs="Arial"/>
                    </w:rPr>
                  </w:pPr>
                  <w:r>
                    <w:rPr>
                      <w:rStyle w:val="Gl"/>
                      <w:rFonts w:ascii="Arial" w:hAnsi="Arial" w:cs="Arial"/>
                    </w:rPr>
                    <w:t xml:space="preserve">      </w:t>
                  </w:r>
                  <w:r w:rsidR="00B528B0">
                    <w:rPr>
                      <w:rStyle w:val="Gl"/>
                      <w:rFonts w:ascii="Arial" w:hAnsi="Arial" w:cs="Arial"/>
                    </w:rPr>
                    <w:t xml:space="preserve">02 Haziran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95750C" w:rsidRDefault="0095750C" w:rsidP="00411BB2">
      <w:pPr>
        <w:tabs>
          <w:tab w:val="left" w:pos="3240"/>
          <w:tab w:val="left" w:pos="7286"/>
        </w:tabs>
        <w:rPr>
          <w:rFonts w:ascii="Arial" w:hAnsi="Arial" w:cs="Arial"/>
          <w:b/>
          <w:bCs/>
          <w:sz w:val="22"/>
          <w:szCs w:val="22"/>
          <w:u w:val="single"/>
        </w:rPr>
      </w:pPr>
    </w:p>
    <w:p w:rsidR="002E6620" w:rsidRPr="00954A35" w:rsidRDefault="002E6620" w:rsidP="00954A35">
      <w:pPr>
        <w:jc w:val="center"/>
        <w:rPr>
          <w:rFonts w:ascii="Arial" w:hAnsi="Arial" w:cs="Arial"/>
          <w:sz w:val="22"/>
          <w:szCs w:val="22"/>
        </w:rPr>
      </w:pPr>
      <w:bookmarkStart w:id="0" w:name="_GoBack"/>
      <w:bookmarkEnd w:id="0"/>
    </w:p>
    <w:p w:rsidR="00B555E6" w:rsidRPr="000F0727" w:rsidRDefault="005E4471"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Ege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980"/>
        <w:gridCol w:w="1983"/>
        <w:gridCol w:w="3976"/>
      </w:tblGrid>
      <w:tr w:rsidR="00A33675" w:rsidRPr="00AC4817" w:rsidTr="00F54A4D">
        <w:trPr>
          <w:trHeight w:val="1410"/>
        </w:trPr>
        <w:tc>
          <w:tcPr>
            <w:tcW w:w="272"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YAKALANAN TOPLAM DÜZENSİZ GÖÇMEN KAÇAKÇISI/</w:t>
            </w:r>
          </w:p>
          <w:p w:rsidR="00A33675" w:rsidRPr="00AC4817" w:rsidRDefault="00A33675" w:rsidP="00A33675">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C03E46" w:rsidRDefault="00C03E46" w:rsidP="009B6CD7">
            <w:pPr>
              <w:jc w:val="center"/>
              <w:rPr>
                <w:rFonts w:ascii="Arial" w:hAnsi="Arial" w:cs="Arial"/>
                <w:b/>
                <w:sz w:val="22"/>
                <w:szCs w:val="22"/>
              </w:rPr>
            </w:pPr>
            <w:r>
              <w:rPr>
                <w:rFonts w:ascii="Arial" w:hAnsi="Arial" w:cs="Arial"/>
                <w:b/>
                <w:sz w:val="22"/>
                <w:szCs w:val="22"/>
              </w:rPr>
              <w:t>YAKALANAN</w:t>
            </w:r>
          </w:p>
          <w:p w:rsidR="00A33675" w:rsidRPr="00AC4817" w:rsidRDefault="00A33675" w:rsidP="009B6CD7">
            <w:pPr>
              <w:jc w:val="center"/>
              <w:rPr>
                <w:rFonts w:ascii="Arial" w:hAnsi="Arial" w:cs="Arial"/>
                <w:b/>
                <w:sz w:val="22"/>
                <w:szCs w:val="22"/>
              </w:rPr>
            </w:pPr>
            <w:r w:rsidRPr="00AC4817">
              <w:rPr>
                <w:rFonts w:ascii="Arial" w:hAnsi="Arial" w:cs="Arial"/>
                <w:b/>
                <w:sz w:val="22"/>
                <w:szCs w:val="22"/>
              </w:rPr>
              <w:t>TOPLAM DÜZENSİZ GÖÇMEN</w:t>
            </w:r>
            <w:r w:rsidR="00F54A4D">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A33675" w:rsidRPr="00AC4817" w:rsidRDefault="00A33675" w:rsidP="006A5151">
            <w:pPr>
              <w:jc w:val="center"/>
              <w:rPr>
                <w:rFonts w:ascii="Arial" w:hAnsi="Arial" w:cs="Arial"/>
                <w:b/>
                <w:sz w:val="22"/>
                <w:szCs w:val="22"/>
              </w:rPr>
            </w:pPr>
            <w:r w:rsidRPr="00AC4817">
              <w:rPr>
                <w:rFonts w:ascii="Arial" w:hAnsi="Arial" w:cs="Arial"/>
                <w:b/>
                <w:sz w:val="22"/>
                <w:szCs w:val="22"/>
              </w:rPr>
              <w:t>BEYANLARINA GÖRE YAKALANAN</w:t>
            </w:r>
            <w:r w:rsidR="006A5151">
              <w:rPr>
                <w:rFonts w:ascii="Arial" w:hAnsi="Arial" w:cs="Arial"/>
                <w:b/>
                <w:sz w:val="22"/>
                <w:szCs w:val="22"/>
              </w:rPr>
              <w:br/>
            </w:r>
            <w:r w:rsidRPr="00AC4817">
              <w:rPr>
                <w:rFonts w:ascii="Arial" w:hAnsi="Arial" w:cs="Arial"/>
                <w:b/>
                <w:sz w:val="22"/>
                <w:szCs w:val="22"/>
              </w:rPr>
              <w:t xml:space="preserve"> DÜZENSİZ GÖÇMEN UYRUKLARI</w:t>
            </w:r>
          </w:p>
        </w:tc>
      </w:tr>
      <w:tr w:rsidR="00B528B0" w:rsidRPr="00954A35" w:rsidTr="001C3632">
        <w:trPr>
          <w:trHeight w:val="785"/>
        </w:trPr>
        <w:tc>
          <w:tcPr>
            <w:tcW w:w="272" w:type="pct"/>
            <w:shd w:val="clear" w:color="auto" w:fill="auto"/>
            <w:vAlign w:val="center"/>
          </w:tcPr>
          <w:p w:rsidR="00B528B0" w:rsidRPr="00B528B0" w:rsidRDefault="00B528B0" w:rsidP="00B528B0">
            <w:pPr>
              <w:jc w:val="center"/>
              <w:rPr>
                <w:rFonts w:ascii="Arial" w:hAnsi="Arial" w:cs="Arial"/>
                <w:sz w:val="22"/>
                <w:szCs w:val="22"/>
              </w:rPr>
            </w:pPr>
            <w:r w:rsidRPr="00B528B0">
              <w:rPr>
                <w:rFonts w:ascii="Arial" w:hAnsi="Arial" w:cs="Arial"/>
                <w:sz w:val="22"/>
                <w:szCs w:val="22"/>
              </w:rPr>
              <w:t>1</w:t>
            </w:r>
          </w:p>
        </w:tc>
        <w:tc>
          <w:tcPr>
            <w:tcW w:w="654" w:type="pct"/>
            <w:shd w:val="clear" w:color="auto" w:fill="auto"/>
            <w:vAlign w:val="center"/>
          </w:tcPr>
          <w:p w:rsidR="00B528B0" w:rsidRPr="00B528B0" w:rsidRDefault="00B528B0" w:rsidP="00B528B0">
            <w:pPr>
              <w:jc w:val="center"/>
              <w:rPr>
                <w:rFonts w:ascii="Arial" w:hAnsi="Arial" w:cs="Arial"/>
                <w:sz w:val="22"/>
                <w:szCs w:val="22"/>
              </w:rPr>
            </w:pPr>
            <w:r w:rsidRPr="00B528B0">
              <w:rPr>
                <w:rFonts w:ascii="Arial" w:hAnsi="Arial" w:cs="Arial"/>
                <w:sz w:val="22"/>
                <w:szCs w:val="22"/>
              </w:rPr>
              <w:t>02</w:t>
            </w:r>
            <w:r>
              <w:rPr>
                <w:rFonts w:ascii="Arial" w:hAnsi="Arial" w:cs="Arial"/>
                <w:sz w:val="22"/>
                <w:szCs w:val="22"/>
              </w:rPr>
              <w:t xml:space="preserve"> Haziran </w:t>
            </w:r>
            <w:r w:rsidRPr="00B528B0">
              <w:rPr>
                <w:rFonts w:ascii="Arial" w:hAnsi="Arial" w:cs="Arial"/>
                <w:sz w:val="22"/>
                <w:szCs w:val="22"/>
              </w:rPr>
              <w:t>2020</w:t>
            </w:r>
          </w:p>
        </w:tc>
        <w:tc>
          <w:tcPr>
            <w:tcW w:w="937" w:type="pct"/>
            <w:shd w:val="clear" w:color="auto" w:fill="auto"/>
            <w:vAlign w:val="center"/>
          </w:tcPr>
          <w:p w:rsidR="00B528B0" w:rsidRPr="00B528B0" w:rsidRDefault="00B528B0" w:rsidP="00B528B0">
            <w:pPr>
              <w:jc w:val="center"/>
              <w:rPr>
                <w:rFonts w:ascii="Arial" w:hAnsi="Arial" w:cs="Arial"/>
                <w:sz w:val="22"/>
                <w:szCs w:val="22"/>
              </w:rPr>
            </w:pPr>
            <w:r w:rsidRPr="00B528B0">
              <w:rPr>
                <w:rFonts w:ascii="Arial" w:hAnsi="Arial" w:cs="Arial"/>
                <w:sz w:val="22"/>
                <w:szCs w:val="22"/>
              </w:rPr>
              <w:t>A</w:t>
            </w:r>
            <w:r>
              <w:rPr>
                <w:rFonts w:ascii="Arial" w:hAnsi="Arial" w:cs="Arial"/>
                <w:sz w:val="22"/>
                <w:szCs w:val="22"/>
              </w:rPr>
              <w:t>YDIN/</w:t>
            </w:r>
            <w:r w:rsidRPr="00B528B0">
              <w:rPr>
                <w:rFonts w:ascii="Arial" w:hAnsi="Arial" w:cs="Arial"/>
                <w:sz w:val="22"/>
                <w:szCs w:val="22"/>
              </w:rPr>
              <w:t>Didim</w:t>
            </w:r>
          </w:p>
          <w:p w:rsidR="00B528B0" w:rsidRPr="00B528B0" w:rsidRDefault="00B528B0" w:rsidP="00B528B0">
            <w:pPr>
              <w:jc w:val="center"/>
              <w:rPr>
                <w:rFonts w:ascii="Arial" w:hAnsi="Arial" w:cs="Arial"/>
                <w:sz w:val="22"/>
                <w:szCs w:val="22"/>
              </w:rPr>
            </w:pPr>
            <w:r w:rsidRPr="00B528B0">
              <w:rPr>
                <w:rFonts w:ascii="Arial" w:hAnsi="Arial" w:cs="Arial"/>
                <w:sz w:val="22"/>
                <w:szCs w:val="22"/>
              </w:rPr>
              <w:t>03.49</w:t>
            </w:r>
          </w:p>
        </w:tc>
        <w:tc>
          <w:tcPr>
            <w:tcW w:w="515" w:type="pct"/>
            <w:shd w:val="clear" w:color="auto" w:fill="auto"/>
            <w:vAlign w:val="center"/>
          </w:tcPr>
          <w:p w:rsidR="00B528B0" w:rsidRPr="00B528B0" w:rsidRDefault="00B528B0" w:rsidP="00B528B0">
            <w:pPr>
              <w:jc w:val="center"/>
              <w:rPr>
                <w:rFonts w:ascii="Arial" w:hAnsi="Arial" w:cs="Arial"/>
                <w:sz w:val="22"/>
                <w:szCs w:val="22"/>
              </w:rPr>
            </w:pPr>
            <w:r w:rsidRPr="00B528B0">
              <w:rPr>
                <w:rFonts w:ascii="Arial" w:hAnsi="Arial" w:cs="Arial"/>
                <w:sz w:val="22"/>
                <w:szCs w:val="22"/>
              </w:rPr>
              <w:t>Lastik Bot</w:t>
            </w:r>
          </w:p>
        </w:tc>
        <w:tc>
          <w:tcPr>
            <w:tcW w:w="654" w:type="pct"/>
            <w:shd w:val="clear" w:color="auto" w:fill="auto"/>
            <w:vAlign w:val="center"/>
          </w:tcPr>
          <w:p w:rsidR="00B528B0" w:rsidRPr="00B528B0" w:rsidRDefault="00B528B0" w:rsidP="00B528B0">
            <w:pPr>
              <w:jc w:val="center"/>
              <w:rPr>
                <w:rFonts w:ascii="Arial" w:hAnsi="Arial" w:cs="Arial"/>
                <w:sz w:val="22"/>
                <w:szCs w:val="22"/>
              </w:rPr>
            </w:pPr>
            <w:r w:rsidRPr="00B528B0">
              <w:rPr>
                <w:rFonts w:ascii="Arial" w:hAnsi="Arial" w:cs="Arial"/>
                <w:sz w:val="22"/>
                <w:szCs w:val="22"/>
              </w:rPr>
              <w:t>-</w:t>
            </w:r>
          </w:p>
        </w:tc>
        <w:tc>
          <w:tcPr>
            <w:tcW w:w="655" w:type="pct"/>
            <w:shd w:val="clear" w:color="auto" w:fill="auto"/>
            <w:vAlign w:val="center"/>
          </w:tcPr>
          <w:p w:rsidR="00B528B0" w:rsidRPr="00B528B0" w:rsidRDefault="00B528B0" w:rsidP="00B528B0">
            <w:pPr>
              <w:jc w:val="center"/>
              <w:rPr>
                <w:rFonts w:ascii="Arial" w:hAnsi="Arial" w:cs="Arial"/>
                <w:sz w:val="22"/>
                <w:szCs w:val="22"/>
              </w:rPr>
            </w:pPr>
            <w:r w:rsidRPr="00B528B0">
              <w:rPr>
                <w:rFonts w:ascii="Arial" w:hAnsi="Arial" w:cs="Arial"/>
                <w:sz w:val="22"/>
                <w:szCs w:val="22"/>
              </w:rPr>
              <w:t>42</w:t>
            </w:r>
          </w:p>
        </w:tc>
        <w:tc>
          <w:tcPr>
            <w:tcW w:w="1313" w:type="pct"/>
            <w:shd w:val="clear" w:color="auto" w:fill="auto"/>
            <w:vAlign w:val="center"/>
          </w:tcPr>
          <w:p w:rsidR="00B528B0" w:rsidRPr="00B528B0" w:rsidRDefault="00B528B0" w:rsidP="00B528B0">
            <w:pPr>
              <w:jc w:val="center"/>
              <w:rPr>
                <w:rFonts w:ascii="Arial" w:hAnsi="Arial" w:cs="Arial"/>
                <w:sz w:val="22"/>
                <w:szCs w:val="22"/>
              </w:rPr>
            </w:pPr>
            <w:r w:rsidRPr="00B528B0">
              <w:rPr>
                <w:rFonts w:ascii="Arial" w:hAnsi="Arial" w:cs="Arial"/>
                <w:sz w:val="22"/>
                <w:szCs w:val="22"/>
              </w:rPr>
              <w:t>33 Afganistan, 8 İran</w:t>
            </w:r>
            <w:r>
              <w:rPr>
                <w:rFonts w:ascii="Arial" w:hAnsi="Arial" w:cs="Arial"/>
                <w:sz w:val="22"/>
                <w:szCs w:val="22"/>
              </w:rPr>
              <w:t>,</w:t>
            </w:r>
            <w:r w:rsidRPr="00B528B0">
              <w:rPr>
                <w:rFonts w:ascii="Arial" w:hAnsi="Arial" w:cs="Arial"/>
                <w:sz w:val="22"/>
                <w:szCs w:val="22"/>
              </w:rPr>
              <w:t xml:space="preserve"> 1 Irak </w:t>
            </w:r>
          </w:p>
        </w:tc>
      </w:tr>
    </w:tbl>
    <w:p w:rsidR="00B555E6" w:rsidRDefault="00B555E6" w:rsidP="00B555E6">
      <w:pPr>
        <w:tabs>
          <w:tab w:val="left" w:pos="3240"/>
          <w:tab w:val="left" w:pos="7286"/>
        </w:tabs>
        <w:rPr>
          <w:rFonts w:ascii="Arial" w:hAnsi="Arial" w:cs="Arial"/>
          <w:b/>
          <w:bCs/>
          <w:sz w:val="22"/>
          <w:szCs w:val="22"/>
          <w:u w:val="single"/>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B5195D"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60D5" w:rsidRDefault="003760D5" w:rsidP="00570114">
      <w:r>
        <w:separator/>
      </w:r>
    </w:p>
  </w:endnote>
  <w:endnote w:type="continuationSeparator" w:id="0">
    <w:p w:rsidR="003760D5" w:rsidRDefault="003760D5"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60D5" w:rsidRDefault="003760D5" w:rsidP="00570114">
      <w:r>
        <w:separator/>
      </w:r>
    </w:p>
  </w:footnote>
  <w:footnote w:type="continuationSeparator" w:id="0">
    <w:p w:rsidR="003760D5" w:rsidRDefault="003760D5"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3632"/>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5D47"/>
    <w:rsid w:val="001E7ED9"/>
    <w:rsid w:val="001F05A2"/>
    <w:rsid w:val="001F09D7"/>
    <w:rsid w:val="001F189F"/>
    <w:rsid w:val="001F1907"/>
    <w:rsid w:val="001F20ED"/>
    <w:rsid w:val="001F369B"/>
    <w:rsid w:val="001F5969"/>
    <w:rsid w:val="001F62AD"/>
    <w:rsid w:val="001F6C84"/>
    <w:rsid w:val="001F73CB"/>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4F6B"/>
    <w:rsid w:val="002266A1"/>
    <w:rsid w:val="002276B1"/>
    <w:rsid w:val="00227F0F"/>
    <w:rsid w:val="002307E2"/>
    <w:rsid w:val="00230CBD"/>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A52"/>
    <w:rsid w:val="00254BA0"/>
    <w:rsid w:val="00255466"/>
    <w:rsid w:val="00255659"/>
    <w:rsid w:val="00255759"/>
    <w:rsid w:val="00255B4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620"/>
    <w:rsid w:val="002E66AB"/>
    <w:rsid w:val="002E6750"/>
    <w:rsid w:val="002E7C5C"/>
    <w:rsid w:val="002F1E53"/>
    <w:rsid w:val="002F2058"/>
    <w:rsid w:val="002F2DBE"/>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60D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A7DE0"/>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9A4"/>
    <w:rsid w:val="0040213A"/>
    <w:rsid w:val="004041A0"/>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2534"/>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0912"/>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A7C"/>
    <w:rsid w:val="006A3CF0"/>
    <w:rsid w:val="006A4CAD"/>
    <w:rsid w:val="006A4F0A"/>
    <w:rsid w:val="006A5151"/>
    <w:rsid w:val="006A522F"/>
    <w:rsid w:val="006A53C6"/>
    <w:rsid w:val="006A6569"/>
    <w:rsid w:val="006A7F64"/>
    <w:rsid w:val="006B0A9E"/>
    <w:rsid w:val="006B262C"/>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673A3"/>
    <w:rsid w:val="00770964"/>
    <w:rsid w:val="007709F0"/>
    <w:rsid w:val="00770E0B"/>
    <w:rsid w:val="007712D9"/>
    <w:rsid w:val="00771303"/>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4142"/>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5F6"/>
    <w:rsid w:val="00921FC7"/>
    <w:rsid w:val="00923630"/>
    <w:rsid w:val="00923C88"/>
    <w:rsid w:val="009265CE"/>
    <w:rsid w:val="00927C1B"/>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76F"/>
    <w:rsid w:val="0097003D"/>
    <w:rsid w:val="009703CA"/>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97AD4"/>
    <w:rsid w:val="009A0EBA"/>
    <w:rsid w:val="009A1529"/>
    <w:rsid w:val="009A2283"/>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FFC"/>
    <w:rsid w:val="009D678E"/>
    <w:rsid w:val="009D6F15"/>
    <w:rsid w:val="009D7325"/>
    <w:rsid w:val="009D75F0"/>
    <w:rsid w:val="009D7AE2"/>
    <w:rsid w:val="009E2E30"/>
    <w:rsid w:val="009E3D4F"/>
    <w:rsid w:val="009E3F73"/>
    <w:rsid w:val="009E482A"/>
    <w:rsid w:val="009E4E36"/>
    <w:rsid w:val="009E5951"/>
    <w:rsid w:val="009E65A7"/>
    <w:rsid w:val="009F0A30"/>
    <w:rsid w:val="009F1017"/>
    <w:rsid w:val="009F112D"/>
    <w:rsid w:val="009F3FCF"/>
    <w:rsid w:val="009F4868"/>
    <w:rsid w:val="00A008EB"/>
    <w:rsid w:val="00A01E3C"/>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21B7B"/>
    <w:rsid w:val="00B24611"/>
    <w:rsid w:val="00B246D3"/>
    <w:rsid w:val="00B309C8"/>
    <w:rsid w:val="00B309DE"/>
    <w:rsid w:val="00B30C81"/>
    <w:rsid w:val="00B315F0"/>
    <w:rsid w:val="00B31C41"/>
    <w:rsid w:val="00B31CFC"/>
    <w:rsid w:val="00B3321A"/>
    <w:rsid w:val="00B371F7"/>
    <w:rsid w:val="00B421DD"/>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3E46"/>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5785"/>
    <w:rsid w:val="00DA5E4C"/>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1A09"/>
    <w:rsid w:val="00E2279E"/>
    <w:rsid w:val="00E22D11"/>
    <w:rsid w:val="00E2397D"/>
    <w:rsid w:val="00E24EF3"/>
    <w:rsid w:val="00E302C7"/>
    <w:rsid w:val="00E30AAB"/>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2BA2"/>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85219-C311-47CA-9281-CA3AA9534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159</Words>
  <Characters>912</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1069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25</cp:revision>
  <cp:lastPrinted>2020-03-13T08:20:00Z</cp:lastPrinted>
  <dcterms:created xsi:type="dcterms:W3CDTF">2020-03-16T08:16:00Z</dcterms:created>
  <dcterms:modified xsi:type="dcterms:W3CDTF">2020-06-03T12:20:00Z</dcterms:modified>
</cp:coreProperties>
</file>