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BD46E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86A30" w:rsidP="00214866">
                  <w:pPr>
                    <w:ind w:left="284" w:firstLine="284"/>
                    <w:jc w:val="center"/>
                  </w:pPr>
                  <w:r>
                    <w:rPr>
                      <w:rStyle w:val="Gl"/>
                      <w:rFonts w:ascii="Arial" w:hAnsi="Arial" w:cs="Arial"/>
                    </w:rPr>
                    <w:t>23</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D46EB"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BD46E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F86A30" w:rsidRPr="00C162DD" w:rsidTr="00A95D70">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right="73"/>
              <w:jc w:val="center"/>
              <w:rPr>
                <w:rFonts w:ascii="Arial" w:hAnsi="Arial" w:cs="Arial"/>
                <w:sz w:val="22"/>
                <w:szCs w:val="22"/>
              </w:rPr>
            </w:pPr>
            <w:r>
              <w:rPr>
                <w:rFonts w:ascii="Arial" w:hAnsi="Arial" w:cs="Arial"/>
                <w:sz w:val="22"/>
                <w:szCs w:val="22"/>
              </w:rPr>
              <w:t>23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left="-109" w:right="-108"/>
              <w:jc w:val="center"/>
              <w:rPr>
                <w:rFonts w:ascii="Arial" w:hAnsi="Arial" w:cs="Arial"/>
                <w:sz w:val="22"/>
                <w:szCs w:val="22"/>
              </w:rPr>
            </w:pPr>
            <w:r>
              <w:rPr>
                <w:rFonts w:ascii="Arial" w:hAnsi="Arial" w:cs="Arial"/>
                <w:sz w:val="22"/>
                <w:szCs w:val="22"/>
              </w:rPr>
              <w:t>İZMİR/</w:t>
            </w:r>
            <w:proofErr w:type="spellStart"/>
            <w:r>
              <w:rPr>
                <w:rFonts w:ascii="Arial" w:hAnsi="Arial" w:cs="Arial"/>
                <w:sz w:val="22"/>
                <w:szCs w:val="22"/>
              </w:rPr>
              <w:t>Özdere</w:t>
            </w:r>
            <w:proofErr w:type="spellEnd"/>
          </w:p>
          <w:p w:rsidR="00F86A30" w:rsidRDefault="00F86A30" w:rsidP="00F86A30">
            <w:pPr>
              <w:ind w:left="-109" w:right="-108"/>
              <w:jc w:val="center"/>
              <w:rPr>
                <w:rFonts w:ascii="Arial" w:hAnsi="Arial" w:cs="Arial"/>
                <w:sz w:val="22"/>
                <w:szCs w:val="22"/>
              </w:rPr>
            </w:pPr>
            <w:r>
              <w:rPr>
                <w:rFonts w:ascii="Arial" w:hAnsi="Arial" w:cs="Arial"/>
                <w:sz w:val="22"/>
                <w:szCs w:val="22"/>
              </w:rPr>
              <w:t>03.50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center"/>
              <w:rPr>
                <w:rFonts w:ascii="Arial" w:hAnsi="Arial" w:cs="Arial"/>
                <w:sz w:val="22"/>
                <w:szCs w:val="22"/>
              </w:rPr>
            </w:pPr>
            <w:r>
              <w:rPr>
                <w:rFonts w:ascii="Arial" w:hAnsi="Arial" w:cs="Arial"/>
                <w:sz w:val="22"/>
                <w:szCs w:val="22"/>
              </w:rPr>
              <w:t>50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both"/>
              <w:rPr>
                <w:rFonts w:ascii="Arial" w:hAnsi="Arial" w:cs="Arial"/>
                <w:sz w:val="22"/>
                <w:szCs w:val="22"/>
              </w:rPr>
            </w:pPr>
            <w:proofErr w:type="spellStart"/>
            <w:r>
              <w:rPr>
                <w:rFonts w:ascii="Arial" w:hAnsi="Arial" w:cs="Arial"/>
                <w:sz w:val="22"/>
                <w:szCs w:val="22"/>
              </w:rPr>
              <w:t>Özdere</w:t>
            </w:r>
            <w:proofErr w:type="spellEnd"/>
            <w:r>
              <w:rPr>
                <w:rFonts w:ascii="Arial" w:hAnsi="Arial" w:cs="Arial"/>
                <w:sz w:val="22"/>
                <w:szCs w:val="22"/>
              </w:rPr>
              <w:t xml:space="preserve"> ilçesi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lastik bot içerisindeki 50 düzensiz göçmen kurtarılmıştır.</w:t>
            </w:r>
          </w:p>
        </w:tc>
      </w:tr>
      <w:tr w:rsidR="00F86A30"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left="-57" w:right="-57"/>
              <w:jc w:val="center"/>
              <w:rPr>
                <w:rFonts w:ascii="Arial" w:hAnsi="Arial" w:cs="Arial"/>
                <w:bCs/>
                <w:sz w:val="22"/>
                <w:szCs w:val="22"/>
              </w:rPr>
            </w:pPr>
            <w:r>
              <w:rPr>
                <w:rFonts w:ascii="Arial" w:hAnsi="Arial" w:cs="Arial"/>
                <w:bCs/>
                <w:sz w:val="22"/>
                <w:szCs w:val="22"/>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right="73"/>
              <w:jc w:val="center"/>
              <w:rPr>
                <w:rFonts w:ascii="Arial" w:hAnsi="Arial" w:cs="Arial"/>
                <w:sz w:val="22"/>
                <w:szCs w:val="22"/>
              </w:rPr>
            </w:pPr>
            <w:r>
              <w:rPr>
                <w:rFonts w:ascii="Arial" w:hAnsi="Arial" w:cs="Arial"/>
                <w:sz w:val="22"/>
                <w:szCs w:val="22"/>
              </w:rPr>
              <w:t>23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ind w:left="-109" w:right="-108"/>
              <w:jc w:val="center"/>
              <w:rPr>
                <w:rFonts w:ascii="Arial" w:hAnsi="Arial" w:cs="Arial"/>
                <w:sz w:val="22"/>
                <w:szCs w:val="22"/>
              </w:rPr>
            </w:pPr>
            <w:r>
              <w:rPr>
                <w:rFonts w:ascii="Arial" w:hAnsi="Arial" w:cs="Arial"/>
                <w:sz w:val="22"/>
                <w:szCs w:val="22"/>
              </w:rPr>
              <w:t>İZMİR/Çeşme</w:t>
            </w:r>
          </w:p>
          <w:p w:rsidR="00F86A30" w:rsidRDefault="007A382D" w:rsidP="00F86A30">
            <w:pPr>
              <w:ind w:left="-109" w:right="-108"/>
              <w:jc w:val="center"/>
              <w:rPr>
                <w:rFonts w:ascii="Arial" w:hAnsi="Arial" w:cs="Arial"/>
                <w:sz w:val="22"/>
                <w:szCs w:val="22"/>
              </w:rPr>
            </w:pPr>
            <w:r>
              <w:rPr>
                <w:rFonts w:ascii="Arial" w:hAnsi="Arial" w:cs="Arial"/>
                <w:sz w:val="22"/>
                <w:szCs w:val="22"/>
              </w:rPr>
              <w:t>22.30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center"/>
              <w:rPr>
                <w:rFonts w:ascii="Arial" w:hAnsi="Arial" w:cs="Arial"/>
                <w:sz w:val="22"/>
                <w:szCs w:val="22"/>
              </w:rPr>
            </w:pPr>
            <w:r>
              <w:rPr>
                <w:rFonts w:ascii="Arial" w:hAnsi="Arial" w:cs="Arial"/>
                <w:sz w:val="22"/>
                <w:szCs w:val="22"/>
              </w:rPr>
              <w:t>29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86A30" w:rsidP="00F86A30">
            <w:pPr>
              <w:jc w:val="both"/>
              <w:rPr>
                <w:rFonts w:ascii="Arial" w:hAnsi="Arial" w:cs="Arial"/>
                <w:sz w:val="22"/>
                <w:szCs w:val="22"/>
              </w:rPr>
            </w:pPr>
            <w:r>
              <w:rPr>
                <w:rFonts w:ascii="Arial" w:hAnsi="Arial" w:cs="Arial"/>
                <w:sz w:val="22"/>
                <w:szCs w:val="22"/>
              </w:rPr>
              <w:t>Didim ilçesi açıklarında Yunan Sahil Güvenlik unsurları tarafından Türk Karasularına geri itilen</w:t>
            </w:r>
            <w:r w:rsidR="007A6B6C">
              <w:rPr>
                <w:rFonts w:ascii="Arial" w:hAnsi="Arial" w:cs="Arial"/>
                <w:sz w:val="22"/>
                <w:szCs w:val="22"/>
              </w:rPr>
              <w:t xml:space="preserve"> birbirine bağlı</w:t>
            </w:r>
            <w:r w:rsidRPr="00FE5F24">
              <w:rPr>
                <w:rFonts w:ascii="Arial" w:hAnsi="Arial" w:cs="Arial"/>
                <w:sz w:val="22"/>
                <w:szCs w:val="22"/>
              </w:rPr>
              <w:t xml:space="preserve"> </w:t>
            </w:r>
            <w:r>
              <w:rPr>
                <w:rFonts w:ascii="Arial" w:hAnsi="Arial" w:cs="Arial"/>
                <w:sz w:val="22"/>
                <w:szCs w:val="22"/>
              </w:rPr>
              <w:t>3 ayrı lastik bot içerisindeki 29 düzensiz göçmen kurtarılmıştır.</w:t>
            </w:r>
          </w:p>
        </w:tc>
      </w:tr>
      <w:tr w:rsidR="00F86A30" w:rsidRPr="00C162DD" w:rsidTr="00F86A3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F65893" w:rsidP="00F86A30">
            <w:pPr>
              <w:ind w:left="-57" w:right="-57"/>
              <w:jc w:val="center"/>
              <w:rPr>
                <w:rFonts w:ascii="Arial" w:hAnsi="Arial" w:cs="Arial"/>
                <w:bCs/>
                <w:sz w:val="22"/>
                <w:szCs w:val="22"/>
              </w:rPr>
            </w:pPr>
            <w:r>
              <w:rPr>
                <w:rFonts w:ascii="Arial" w:hAnsi="Arial" w:cs="Arial"/>
                <w:bCs/>
                <w:sz w:val="22"/>
                <w:szCs w:val="22"/>
              </w:rPr>
              <w:t>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Pr="00B74C5A" w:rsidRDefault="00F65893" w:rsidP="00F86A30">
            <w:pPr>
              <w:ind w:right="73"/>
              <w:jc w:val="center"/>
              <w:rPr>
                <w:rFonts w:ascii="Arial" w:hAnsi="Arial" w:cs="Arial"/>
                <w:sz w:val="22"/>
                <w:szCs w:val="22"/>
              </w:rPr>
            </w:pPr>
            <w:r>
              <w:rPr>
                <w:rFonts w:ascii="Arial" w:hAnsi="Arial" w:cs="Arial"/>
                <w:sz w:val="22"/>
                <w:szCs w:val="22"/>
              </w:rPr>
              <w:t>23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7A382D" w:rsidP="00F86A30">
            <w:pPr>
              <w:ind w:left="-109" w:right="-108"/>
              <w:jc w:val="center"/>
              <w:rPr>
                <w:rFonts w:ascii="Arial" w:hAnsi="Arial" w:cs="Arial"/>
                <w:sz w:val="22"/>
                <w:szCs w:val="22"/>
              </w:rPr>
            </w:pPr>
            <w:r>
              <w:rPr>
                <w:rFonts w:ascii="Arial" w:hAnsi="Arial" w:cs="Arial"/>
                <w:sz w:val="22"/>
                <w:szCs w:val="22"/>
              </w:rPr>
              <w:t>MUĞLA/Datça</w:t>
            </w:r>
          </w:p>
          <w:p w:rsidR="007A382D" w:rsidRPr="00B74C5A" w:rsidRDefault="007A382D" w:rsidP="00F86A30">
            <w:pPr>
              <w:ind w:left="-109" w:right="-108"/>
              <w:jc w:val="center"/>
              <w:rPr>
                <w:rFonts w:ascii="Arial" w:hAnsi="Arial" w:cs="Arial"/>
                <w:sz w:val="22"/>
                <w:szCs w:val="22"/>
              </w:rPr>
            </w:pPr>
            <w:r>
              <w:rPr>
                <w:rFonts w:ascii="Arial" w:hAnsi="Arial" w:cs="Arial"/>
                <w:sz w:val="22"/>
                <w:szCs w:val="22"/>
              </w:rPr>
              <w:t>17.25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Default="007A382D" w:rsidP="00F86A30">
            <w:pPr>
              <w:jc w:val="center"/>
              <w:rPr>
                <w:rFonts w:ascii="Arial" w:hAnsi="Arial" w:cs="Arial"/>
                <w:sz w:val="22"/>
                <w:szCs w:val="22"/>
              </w:rPr>
            </w:pPr>
            <w:r>
              <w:rPr>
                <w:rFonts w:ascii="Arial" w:hAnsi="Arial" w:cs="Arial"/>
                <w:sz w:val="22"/>
                <w:szCs w:val="22"/>
              </w:rPr>
              <w:t>31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Pr="00B74C5A" w:rsidRDefault="007A382D" w:rsidP="00F86A30">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6A30" w:rsidRPr="00F65893" w:rsidRDefault="007A382D" w:rsidP="007A382D">
            <w:pPr>
              <w:autoSpaceDE w:val="0"/>
              <w:autoSpaceDN w:val="0"/>
              <w:adjustRightInd w:val="0"/>
              <w:jc w:val="both"/>
              <w:rPr>
                <w:bCs/>
                <w:i/>
                <w:color w:val="FF0000"/>
                <w:sz w:val="16"/>
                <w:szCs w:val="16"/>
              </w:rPr>
            </w:pPr>
            <w:r>
              <w:rPr>
                <w:rFonts w:ascii="Arial" w:hAnsi="Arial" w:cs="Arial"/>
                <w:sz w:val="22"/>
                <w:szCs w:val="22"/>
              </w:rPr>
              <w:t>Datça ilçesi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 xml:space="preserve">can salı </w:t>
            </w:r>
            <w:r w:rsidR="00364302">
              <w:rPr>
                <w:rFonts w:ascii="Arial" w:hAnsi="Arial" w:cs="Arial"/>
                <w:sz w:val="22"/>
                <w:szCs w:val="22"/>
              </w:rPr>
              <w:t>içerisindeki 31</w:t>
            </w:r>
            <w:r>
              <w:rPr>
                <w:rFonts w:ascii="Arial" w:hAnsi="Arial" w:cs="Arial"/>
                <w:sz w:val="22"/>
                <w:szCs w:val="22"/>
              </w:rPr>
              <w:t xml:space="preserve"> düzensiz göçmen kurtarılmıştır.</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6EB" w:rsidRDefault="00BD46EB">
      <w:r>
        <w:separator/>
      </w:r>
    </w:p>
  </w:endnote>
  <w:endnote w:type="continuationSeparator" w:id="0">
    <w:p w:rsidR="00BD46EB" w:rsidRDefault="00BD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6EB" w:rsidRDefault="00BD46EB">
      <w:r>
        <w:separator/>
      </w:r>
    </w:p>
  </w:footnote>
  <w:footnote w:type="continuationSeparator" w:id="0">
    <w:p w:rsidR="00BD46EB" w:rsidRDefault="00BD46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BFB"/>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6EB"/>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1E929-6D7B-47F2-935B-DF439F9F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7707</TotalTime>
  <Pages>1</Pages>
  <Words>109</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1556</cp:revision>
  <cp:lastPrinted>2020-03-09T10:53:00Z</cp:lastPrinted>
  <dcterms:created xsi:type="dcterms:W3CDTF">2019-05-23T08:50:00Z</dcterms:created>
  <dcterms:modified xsi:type="dcterms:W3CDTF">2020-03-24T12:20:00Z</dcterms:modified>
</cp:coreProperties>
</file>