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3241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8E5241">
                    <w:rPr>
                      <w:rStyle w:val="Gl"/>
                      <w:rFonts w:ascii="Arial" w:hAnsi="Arial" w:cs="Arial"/>
                    </w:rPr>
                    <w:t>1</w:t>
                  </w:r>
                  <w:r w:rsidR="00734A9E">
                    <w:rPr>
                      <w:rStyle w:val="Gl"/>
                      <w:rFonts w:ascii="Arial" w:hAnsi="Arial" w:cs="Arial"/>
                    </w:rPr>
                    <w:t>3-15</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CB2B1D" w:rsidRPr="00954A35" w:rsidTr="00825319">
        <w:trPr>
          <w:trHeight w:val="734"/>
        </w:trPr>
        <w:tc>
          <w:tcPr>
            <w:tcW w:w="272" w:type="pct"/>
            <w:shd w:val="clear" w:color="auto" w:fill="auto"/>
            <w:vAlign w:val="center"/>
          </w:tcPr>
          <w:p w:rsidR="00CB2B1D" w:rsidRPr="00CB2B1D" w:rsidRDefault="00734A9E" w:rsidP="00825319">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B2B1D" w:rsidRPr="00CB2B1D" w:rsidRDefault="00CB2B1D" w:rsidP="00825319">
            <w:pPr>
              <w:jc w:val="center"/>
              <w:rPr>
                <w:rFonts w:ascii="Arial" w:hAnsi="Arial" w:cs="Arial"/>
                <w:sz w:val="22"/>
                <w:szCs w:val="22"/>
              </w:rPr>
            </w:pPr>
          </w:p>
          <w:p w:rsidR="00CB2B1D" w:rsidRPr="00CB2B1D" w:rsidRDefault="00734A9E" w:rsidP="00825319">
            <w:pPr>
              <w:jc w:val="center"/>
              <w:rPr>
                <w:sz w:val="22"/>
                <w:szCs w:val="22"/>
              </w:rPr>
            </w:pPr>
            <w:r>
              <w:rPr>
                <w:rFonts w:ascii="Arial" w:hAnsi="Arial" w:cs="Arial"/>
                <w:sz w:val="22"/>
                <w:szCs w:val="22"/>
              </w:rPr>
              <w:t xml:space="preserve">15 Mart </w:t>
            </w:r>
            <w:r w:rsidR="00CB2B1D" w:rsidRPr="00CB2B1D">
              <w:rPr>
                <w:rFonts w:ascii="Arial" w:hAnsi="Arial" w:cs="Arial"/>
                <w:sz w:val="22"/>
                <w:szCs w:val="22"/>
              </w:rPr>
              <w:t>2020</w:t>
            </w:r>
          </w:p>
        </w:tc>
        <w:tc>
          <w:tcPr>
            <w:tcW w:w="937" w:type="pct"/>
            <w:shd w:val="clear" w:color="auto" w:fill="auto"/>
            <w:vAlign w:val="center"/>
          </w:tcPr>
          <w:p w:rsidR="00CB2B1D" w:rsidRPr="00CB2B1D" w:rsidRDefault="00734A9E" w:rsidP="00825319">
            <w:pPr>
              <w:jc w:val="center"/>
              <w:rPr>
                <w:rFonts w:ascii="Arial" w:hAnsi="Arial" w:cs="Arial"/>
                <w:sz w:val="22"/>
                <w:szCs w:val="22"/>
              </w:rPr>
            </w:pPr>
            <w:r>
              <w:rPr>
                <w:rFonts w:ascii="Arial" w:hAnsi="Arial" w:cs="Arial"/>
                <w:sz w:val="22"/>
                <w:szCs w:val="22"/>
              </w:rPr>
              <w:t>MUĞLA/</w:t>
            </w:r>
            <w:r w:rsidRPr="00CB2B1D">
              <w:rPr>
                <w:rFonts w:ascii="Arial" w:hAnsi="Arial" w:cs="Arial"/>
                <w:sz w:val="22"/>
                <w:szCs w:val="22"/>
              </w:rPr>
              <w:t>Bodrum</w:t>
            </w:r>
          </w:p>
          <w:p w:rsidR="00CB2B1D" w:rsidRPr="00CB2B1D" w:rsidRDefault="00CB2B1D" w:rsidP="00825319">
            <w:pPr>
              <w:jc w:val="center"/>
              <w:rPr>
                <w:rFonts w:ascii="Arial" w:hAnsi="Arial" w:cs="Arial"/>
                <w:sz w:val="22"/>
                <w:szCs w:val="22"/>
              </w:rPr>
            </w:pPr>
            <w:r w:rsidRPr="00CB2B1D">
              <w:rPr>
                <w:rFonts w:ascii="Arial" w:hAnsi="Arial" w:cs="Arial"/>
                <w:sz w:val="22"/>
                <w:szCs w:val="22"/>
              </w:rPr>
              <w:t>01.56</w:t>
            </w:r>
          </w:p>
        </w:tc>
        <w:tc>
          <w:tcPr>
            <w:tcW w:w="515" w:type="pct"/>
            <w:shd w:val="clear" w:color="auto" w:fill="auto"/>
            <w:vAlign w:val="center"/>
          </w:tcPr>
          <w:p w:rsidR="00CB2B1D" w:rsidRPr="00CB2B1D" w:rsidRDefault="00734A9E" w:rsidP="00825319">
            <w:pPr>
              <w:jc w:val="center"/>
              <w:rPr>
                <w:rFonts w:ascii="Arial" w:hAnsi="Arial" w:cs="Arial"/>
                <w:sz w:val="22"/>
                <w:szCs w:val="22"/>
              </w:rPr>
            </w:pPr>
            <w:r w:rsidRPr="00CB2B1D">
              <w:rPr>
                <w:rFonts w:ascii="Arial" w:hAnsi="Arial" w:cs="Arial"/>
                <w:sz w:val="22"/>
                <w:szCs w:val="22"/>
              </w:rPr>
              <w:t>Lastik Bot</w:t>
            </w:r>
          </w:p>
        </w:tc>
        <w:tc>
          <w:tcPr>
            <w:tcW w:w="654" w:type="pct"/>
            <w:shd w:val="clear" w:color="auto" w:fill="auto"/>
            <w:vAlign w:val="center"/>
          </w:tcPr>
          <w:p w:rsidR="00CB2B1D" w:rsidRPr="00CB2B1D" w:rsidRDefault="00CB2B1D" w:rsidP="00825319">
            <w:pPr>
              <w:jc w:val="center"/>
              <w:rPr>
                <w:rFonts w:ascii="Arial" w:hAnsi="Arial" w:cs="Arial"/>
                <w:sz w:val="22"/>
                <w:szCs w:val="22"/>
              </w:rPr>
            </w:pPr>
            <w:r w:rsidRPr="00CB2B1D">
              <w:rPr>
                <w:rFonts w:ascii="Arial" w:hAnsi="Arial" w:cs="Arial"/>
                <w:sz w:val="22"/>
                <w:szCs w:val="22"/>
              </w:rPr>
              <w:t>-</w:t>
            </w:r>
          </w:p>
        </w:tc>
        <w:tc>
          <w:tcPr>
            <w:tcW w:w="655" w:type="pct"/>
            <w:shd w:val="clear" w:color="auto" w:fill="auto"/>
            <w:vAlign w:val="center"/>
          </w:tcPr>
          <w:p w:rsidR="00CB2B1D" w:rsidRPr="00CB2B1D" w:rsidRDefault="00CB2B1D" w:rsidP="00825319">
            <w:pPr>
              <w:jc w:val="center"/>
              <w:rPr>
                <w:rFonts w:ascii="Arial" w:hAnsi="Arial" w:cs="Arial"/>
                <w:sz w:val="22"/>
                <w:szCs w:val="22"/>
              </w:rPr>
            </w:pPr>
            <w:r w:rsidRPr="00CB2B1D">
              <w:rPr>
                <w:rFonts w:ascii="Arial" w:hAnsi="Arial" w:cs="Arial"/>
                <w:sz w:val="22"/>
                <w:szCs w:val="22"/>
              </w:rPr>
              <w:t>36</w:t>
            </w:r>
          </w:p>
        </w:tc>
        <w:tc>
          <w:tcPr>
            <w:tcW w:w="1313" w:type="pct"/>
            <w:shd w:val="clear" w:color="auto" w:fill="auto"/>
            <w:vAlign w:val="center"/>
          </w:tcPr>
          <w:p w:rsidR="00CB2B1D" w:rsidRPr="00CB2B1D" w:rsidRDefault="00734A9E" w:rsidP="00825319">
            <w:pPr>
              <w:jc w:val="center"/>
              <w:rPr>
                <w:rFonts w:ascii="Arial" w:hAnsi="Arial" w:cs="Arial"/>
                <w:sz w:val="22"/>
                <w:szCs w:val="22"/>
              </w:rPr>
            </w:pPr>
            <w:r w:rsidRPr="00CB2B1D">
              <w:rPr>
                <w:rFonts w:ascii="Arial" w:hAnsi="Arial" w:cs="Arial"/>
                <w:sz w:val="22"/>
                <w:szCs w:val="22"/>
              </w:rPr>
              <w:t>16 Güney Afrika, 7 Kongo, 5 Suriye,</w:t>
            </w:r>
            <w:r>
              <w:rPr>
                <w:rFonts w:ascii="Arial" w:hAnsi="Arial" w:cs="Arial"/>
                <w:sz w:val="22"/>
                <w:szCs w:val="22"/>
              </w:rPr>
              <w:br/>
            </w:r>
            <w:r w:rsidRPr="00CB2B1D">
              <w:rPr>
                <w:rFonts w:ascii="Arial" w:hAnsi="Arial" w:cs="Arial"/>
                <w:sz w:val="22"/>
                <w:szCs w:val="22"/>
              </w:rPr>
              <w:t xml:space="preserve"> 3 Kamerun, 2 Pakistan, 2 Gabon, </w:t>
            </w:r>
            <w:r>
              <w:rPr>
                <w:rFonts w:ascii="Arial" w:hAnsi="Arial" w:cs="Arial"/>
                <w:sz w:val="22"/>
                <w:szCs w:val="22"/>
              </w:rPr>
              <w:br/>
            </w:r>
            <w:r w:rsidRPr="00CB2B1D">
              <w:rPr>
                <w:rFonts w:ascii="Arial" w:hAnsi="Arial" w:cs="Arial"/>
                <w:sz w:val="22"/>
                <w:szCs w:val="22"/>
              </w:rPr>
              <w:t>1 Filistin</w:t>
            </w:r>
          </w:p>
        </w:tc>
      </w:tr>
      <w:tr w:rsidR="00734A9E" w:rsidRPr="00954A35" w:rsidTr="00825319">
        <w:trPr>
          <w:trHeight w:val="645"/>
        </w:trPr>
        <w:tc>
          <w:tcPr>
            <w:tcW w:w="272" w:type="pct"/>
            <w:shd w:val="clear" w:color="auto" w:fill="auto"/>
            <w:vAlign w:val="center"/>
          </w:tcPr>
          <w:p w:rsidR="00734A9E" w:rsidRPr="00CB2B1D" w:rsidRDefault="00734A9E" w:rsidP="00825319">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734A9E" w:rsidRPr="00CB2B1D" w:rsidRDefault="00734A9E" w:rsidP="00825319">
            <w:pPr>
              <w:jc w:val="center"/>
              <w:rPr>
                <w:rFonts w:ascii="Arial" w:hAnsi="Arial" w:cs="Arial"/>
                <w:sz w:val="22"/>
                <w:szCs w:val="22"/>
              </w:rPr>
            </w:pPr>
          </w:p>
          <w:p w:rsidR="00734A9E" w:rsidRPr="00CB2B1D" w:rsidRDefault="00734A9E" w:rsidP="00825319">
            <w:pPr>
              <w:jc w:val="center"/>
              <w:rPr>
                <w:sz w:val="22"/>
                <w:szCs w:val="22"/>
              </w:rPr>
            </w:pPr>
            <w:r>
              <w:rPr>
                <w:rFonts w:ascii="Arial" w:hAnsi="Arial" w:cs="Arial"/>
                <w:sz w:val="22"/>
                <w:szCs w:val="22"/>
              </w:rPr>
              <w:t xml:space="preserve">15 Mart </w:t>
            </w:r>
            <w:r w:rsidRPr="00CB2B1D">
              <w:rPr>
                <w:rFonts w:ascii="Arial" w:hAnsi="Arial" w:cs="Arial"/>
                <w:sz w:val="22"/>
                <w:szCs w:val="22"/>
              </w:rPr>
              <w:t>2020</w:t>
            </w:r>
          </w:p>
        </w:tc>
        <w:tc>
          <w:tcPr>
            <w:tcW w:w="937" w:type="pct"/>
            <w:shd w:val="clear" w:color="auto" w:fill="auto"/>
            <w:vAlign w:val="center"/>
          </w:tcPr>
          <w:p w:rsidR="00734A9E" w:rsidRPr="00CB2B1D" w:rsidRDefault="00734A9E" w:rsidP="00825319">
            <w:pPr>
              <w:jc w:val="center"/>
              <w:rPr>
                <w:rFonts w:ascii="Arial" w:hAnsi="Arial" w:cs="Arial"/>
                <w:sz w:val="22"/>
                <w:szCs w:val="22"/>
              </w:rPr>
            </w:pPr>
            <w:r>
              <w:rPr>
                <w:rFonts w:ascii="Arial" w:hAnsi="Arial" w:cs="Arial"/>
                <w:sz w:val="22"/>
                <w:szCs w:val="22"/>
              </w:rPr>
              <w:t>İZMİR/</w:t>
            </w:r>
            <w:r w:rsidRPr="00CB2B1D">
              <w:rPr>
                <w:rFonts w:ascii="Arial" w:hAnsi="Arial" w:cs="Arial"/>
                <w:sz w:val="22"/>
                <w:szCs w:val="22"/>
              </w:rPr>
              <w:t>Dikili</w:t>
            </w:r>
          </w:p>
          <w:p w:rsidR="00734A9E" w:rsidRPr="00CB2B1D" w:rsidRDefault="00734A9E" w:rsidP="00825319">
            <w:pPr>
              <w:jc w:val="center"/>
              <w:rPr>
                <w:sz w:val="22"/>
                <w:szCs w:val="22"/>
              </w:rPr>
            </w:pPr>
            <w:r w:rsidRPr="00CB2B1D">
              <w:rPr>
                <w:rFonts w:ascii="Arial" w:hAnsi="Arial" w:cs="Arial"/>
                <w:sz w:val="22"/>
                <w:szCs w:val="22"/>
              </w:rPr>
              <w:t>02.31</w:t>
            </w:r>
          </w:p>
        </w:tc>
        <w:tc>
          <w:tcPr>
            <w:tcW w:w="515"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Lastik Bot</w:t>
            </w:r>
          </w:p>
        </w:tc>
        <w:tc>
          <w:tcPr>
            <w:tcW w:w="654"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w:t>
            </w:r>
          </w:p>
        </w:tc>
        <w:tc>
          <w:tcPr>
            <w:tcW w:w="655"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9</w:t>
            </w:r>
          </w:p>
        </w:tc>
        <w:tc>
          <w:tcPr>
            <w:tcW w:w="1313"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9 Suriye</w:t>
            </w:r>
          </w:p>
        </w:tc>
      </w:tr>
      <w:tr w:rsidR="00734A9E" w:rsidRPr="00954A35" w:rsidTr="00825319">
        <w:trPr>
          <w:trHeight w:val="645"/>
        </w:trPr>
        <w:tc>
          <w:tcPr>
            <w:tcW w:w="272" w:type="pct"/>
            <w:shd w:val="clear" w:color="auto" w:fill="auto"/>
            <w:vAlign w:val="center"/>
          </w:tcPr>
          <w:p w:rsidR="00734A9E" w:rsidRPr="00CB2B1D" w:rsidRDefault="00734A9E" w:rsidP="00825319">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734A9E" w:rsidRPr="00CB2B1D" w:rsidRDefault="00734A9E" w:rsidP="00825319">
            <w:pPr>
              <w:jc w:val="center"/>
              <w:rPr>
                <w:rFonts w:ascii="Arial" w:hAnsi="Arial" w:cs="Arial"/>
                <w:sz w:val="22"/>
                <w:szCs w:val="22"/>
              </w:rPr>
            </w:pPr>
          </w:p>
          <w:p w:rsidR="00734A9E" w:rsidRPr="00CB2B1D" w:rsidRDefault="00734A9E" w:rsidP="00825319">
            <w:pPr>
              <w:jc w:val="center"/>
              <w:rPr>
                <w:sz w:val="22"/>
                <w:szCs w:val="22"/>
              </w:rPr>
            </w:pPr>
            <w:r>
              <w:rPr>
                <w:rFonts w:ascii="Arial" w:hAnsi="Arial" w:cs="Arial"/>
                <w:sz w:val="22"/>
                <w:szCs w:val="22"/>
              </w:rPr>
              <w:t xml:space="preserve">15 Mart </w:t>
            </w:r>
            <w:r w:rsidRPr="00CB2B1D">
              <w:rPr>
                <w:rFonts w:ascii="Arial" w:hAnsi="Arial" w:cs="Arial"/>
                <w:sz w:val="22"/>
                <w:szCs w:val="22"/>
              </w:rPr>
              <w:t>2020</w:t>
            </w:r>
          </w:p>
        </w:tc>
        <w:tc>
          <w:tcPr>
            <w:tcW w:w="937" w:type="pct"/>
            <w:shd w:val="clear" w:color="auto" w:fill="auto"/>
            <w:vAlign w:val="center"/>
          </w:tcPr>
          <w:p w:rsidR="00734A9E" w:rsidRPr="00CB2B1D" w:rsidRDefault="00734A9E" w:rsidP="00825319">
            <w:pPr>
              <w:jc w:val="center"/>
              <w:rPr>
                <w:rFonts w:ascii="Arial" w:hAnsi="Arial" w:cs="Arial"/>
                <w:sz w:val="22"/>
                <w:szCs w:val="22"/>
              </w:rPr>
            </w:pPr>
            <w:r>
              <w:rPr>
                <w:rFonts w:ascii="Arial" w:hAnsi="Arial" w:cs="Arial"/>
                <w:sz w:val="22"/>
                <w:szCs w:val="22"/>
              </w:rPr>
              <w:t>İZMİR/</w:t>
            </w:r>
            <w:r w:rsidRPr="00CB2B1D">
              <w:rPr>
                <w:rFonts w:ascii="Arial" w:hAnsi="Arial" w:cs="Arial"/>
                <w:sz w:val="22"/>
                <w:szCs w:val="22"/>
              </w:rPr>
              <w:t>Çeşme</w:t>
            </w:r>
          </w:p>
          <w:p w:rsidR="00734A9E" w:rsidRPr="00CB2B1D" w:rsidRDefault="00734A9E" w:rsidP="00825319">
            <w:pPr>
              <w:jc w:val="center"/>
              <w:rPr>
                <w:sz w:val="22"/>
                <w:szCs w:val="22"/>
              </w:rPr>
            </w:pPr>
            <w:r w:rsidRPr="00CB2B1D">
              <w:rPr>
                <w:rFonts w:ascii="Arial" w:hAnsi="Arial" w:cs="Arial"/>
                <w:sz w:val="22"/>
                <w:szCs w:val="22"/>
              </w:rPr>
              <w:t>07.52</w:t>
            </w:r>
          </w:p>
        </w:tc>
        <w:tc>
          <w:tcPr>
            <w:tcW w:w="515"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Lastik Bot</w:t>
            </w:r>
          </w:p>
        </w:tc>
        <w:tc>
          <w:tcPr>
            <w:tcW w:w="654"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w:t>
            </w:r>
          </w:p>
        </w:tc>
        <w:tc>
          <w:tcPr>
            <w:tcW w:w="655"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36</w:t>
            </w:r>
          </w:p>
        </w:tc>
        <w:tc>
          <w:tcPr>
            <w:tcW w:w="1313" w:type="pct"/>
            <w:shd w:val="clear" w:color="auto" w:fill="auto"/>
            <w:vAlign w:val="center"/>
          </w:tcPr>
          <w:p w:rsidR="00734A9E" w:rsidRPr="00CB2B1D" w:rsidRDefault="00734A9E" w:rsidP="00825319">
            <w:pPr>
              <w:jc w:val="center"/>
              <w:rPr>
                <w:rFonts w:ascii="Arial" w:hAnsi="Arial" w:cs="Arial"/>
                <w:sz w:val="22"/>
                <w:szCs w:val="22"/>
              </w:rPr>
            </w:pPr>
            <w:r w:rsidRPr="00CB2B1D">
              <w:rPr>
                <w:rFonts w:ascii="Arial" w:hAnsi="Arial" w:cs="Arial"/>
                <w:sz w:val="22"/>
                <w:szCs w:val="22"/>
              </w:rPr>
              <w:t>22 Suriye, 9 Afganistan, 5 Irak</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414" w:rsidRDefault="00F32414" w:rsidP="00570114">
      <w:r>
        <w:separator/>
      </w:r>
    </w:p>
  </w:endnote>
  <w:endnote w:type="continuationSeparator" w:id="0">
    <w:p w:rsidR="00F32414" w:rsidRDefault="00F324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414" w:rsidRDefault="00F32414" w:rsidP="00570114">
      <w:r>
        <w:separator/>
      </w:r>
    </w:p>
  </w:footnote>
  <w:footnote w:type="continuationSeparator" w:id="0">
    <w:p w:rsidR="00F32414" w:rsidRDefault="00F324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854"/>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2414"/>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D53E6-FC5A-4A51-AB71-1CFC5E4AD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188</Words>
  <Characters>1077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19</cp:revision>
  <cp:lastPrinted>2020-03-13T08:20:00Z</cp:lastPrinted>
  <dcterms:created xsi:type="dcterms:W3CDTF">2020-03-09T14:05:00Z</dcterms:created>
  <dcterms:modified xsi:type="dcterms:W3CDTF">2020-03-16T13:23:00Z</dcterms:modified>
</cp:coreProperties>
</file>