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F740D"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997AD4">
                    <w:rPr>
                      <w:rStyle w:val="Gl"/>
                      <w:rFonts w:ascii="Arial" w:hAnsi="Arial" w:cs="Arial"/>
                    </w:rPr>
                    <w:t>22</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57E10" w:rsidRDefault="00657E10" w:rsidP="00657E10">
      <w:pPr>
        <w:tabs>
          <w:tab w:val="left" w:pos="3240"/>
          <w:tab w:val="left" w:pos="7286"/>
        </w:tabs>
        <w:rPr>
          <w:rFonts w:ascii="Arial" w:hAnsi="Arial" w:cs="Arial"/>
          <w:b/>
          <w:bCs/>
          <w:sz w:val="22"/>
          <w:szCs w:val="22"/>
          <w:u w:val="single"/>
        </w:rPr>
      </w:pPr>
    </w:p>
    <w:p w:rsidR="00657E10" w:rsidRPr="000F0727" w:rsidRDefault="00870E1C" w:rsidP="00657E10">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657E10"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657E10" w:rsidRPr="00AC4817" w:rsidTr="005B3F40">
        <w:trPr>
          <w:trHeight w:val="1692"/>
        </w:trPr>
        <w:tc>
          <w:tcPr>
            <w:tcW w:w="27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YAKALANAN TOPLAM DÜZENSİZ GÖÇMEN KAÇAKÇISI/</w:t>
            </w:r>
          </w:p>
          <w:p w:rsidR="00657E10" w:rsidRPr="00AC4817" w:rsidRDefault="00657E10" w:rsidP="005B3F4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997AD4" w:rsidRPr="00C67310" w:rsidTr="00997AD4">
        <w:trPr>
          <w:trHeight w:val="807"/>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1</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Default="00997AD4" w:rsidP="00997AD4">
            <w:pPr>
              <w:jc w:val="center"/>
              <w:rPr>
                <w:rFonts w:ascii="Arial" w:hAnsi="Arial" w:cs="Arial"/>
                <w:bCs/>
                <w:sz w:val="22"/>
                <w:szCs w:val="22"/>
              </w:rPr>
            </w:pPr>
            <w:r>
              <w:rPr>
                <w:rFonts w:ascii="Arial" w:hAnsi="Arial" w:cs="Arial"/>
                <w:bCs/>
                <w:sz w:val="22"/>
                <w:szCs w:val="22"/>
              </w:rPr>
              <w:t>EDİRNE/Enez</w:t>
            </w:r>
          </w:p>
          <w:p w:rsidR="00997AD4" w:rsidRPr="00997AD4" w:rsidRDefault="00997AD4" w:rsidP="00997AD4">
            <w:pPr>
              <w:jc w:val="center"/>
              <w:rPr>
                <w:rFonts w:ascii="Arial" w:hAnsi="Arial" w:cs="Arial"/>
                <w:bCs/>
                <w:sz w:val="22"/>
                <w:szCs w:val="22"/>
              </w:rPr>
            </w:pPr>
            <w:r>
              <w:rPr>
                <w:rFonts w:ascii="Arial" w:hAnsi="Arial" w:cs="Arial"/>
                <w:bCs/>
                <w:sz w:val="22"/>
                <w:szCs w:val="22"/>
              </w:rPr>
              <w:t>Boztepe</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09.45</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35</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35 Afganistan</w:t>
            </w:r>
          </w:p>
        </w:tc>
      </w:tr>
    </w:tbl>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997AD4" w:rsidRPr="00C67310" w:rsidTr="00997AD4">
        <w:trPr>
          <w:trHeight w:val="807"/>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Default="00997AD4" w:rsidP="00997AD4">
            <w:pPr>
              <w:jc w:val="center"/>
              <w:rPr>
                <w:rFonts w:ascii="Arial" w:hAnsi="Arial" w:cs="Arial"/>
                <w:bCs/>
                <w:sz w:val="22"/>
                <w:szCs w:val="22"/>
              </w:rPr>
            </w:pPr>
            <w:r>
              <w:rPr>
                <w:rFonts w:ascii="Arial" w:hAnsi="Arial" w:cs="Arial"/>
                <w:bCs/>
                <w:sz w:val="22"/>
                <w:szCs w:val="22"/>
              </w:rPr>
              <w:t>BALIKESİR/Ayvalık</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Sarımsaklı</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00.03</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26</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26 Afganistan</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ÇANAKKALE/Ayvacık</w:t>
            </w:r>
            <w:r w:rsidRPr="00997AD4">
              <w:rPr>
                <w:rFonts w:ascii="Arial" w:hAnsi="Arial" w:cs="Arial"/>
                <w:bCs/>
                <w:sz w:val="22"/>
                <w:szCs w:val="22"/>
              </w:rPr>
              <w:t xml:space="preserve"> Sivrice Burnu</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03.15</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28</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27 Afganistan, 1 Pakistan</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3</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Default="00997AD4" w:rsidP="00997AD4">
            <w:pPr>
              <w:jc w:val="center"/>
              <w:rPr>
                <w:rFonts w:ascii="Arial" w:hAnsi="Arial" w:cs="Arial"/>
                <w:bCs/>
                <w:sz w:val="22"/>
                <w:szCs w:val="22"/>
              </w:rPr>
            </w:pPr>
            <w:r>
              <w:rPr>
                <w:rFonts w:ascii="Arial" w:hAnsi="Arial" w:cs="Arial"/>
                <w:bCs/>
                <w:sz w:val="22"/>
                <w:szCs w:val="22"/>
              </w:rPr>
              <w:t>BALIKESİR/Ayvalık</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Güneş Adası</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10.40</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18</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12 Suriye, 6 Filistin</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4</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ANTALYA/</w:t>
            </w:r>
            <w:r w:rsidRPr="00997AD4">
              <w:rPr>
                <w:rFonts w:ascii="Arial" w:hAnsi="Arial" w:cs="Arial"/>
                <w:bCs/>
                <w:sz w:val="22"/>
                <w:szCs w:val="22"/>
              </w:rPr>
              <w:t>Kemer</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14.40</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4</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4 İran</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bookmarkStart w:id="0" w:name="_GoBack"/>
            <w:bookmarkEnd w:id="0"/>
            <w:r>
              <w:rPr>
                <w:rFonts w:ascii="Arial" w:hAnsi="Arial" w:cs="Arial"/>
                <w:bCs/>
                <w:sz w:val="22"/>
                <w:szCs w:val="22"/>
              </w:rPr>
              <w:lastRenderedPageBreak/>
              <w:t>5</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İZMİR/</w:t>
            </w:r>
            <w:r w:rsidRPr="00997AD4">
              <w:rPr>
                <w:rFonts w:ascii="Arial" w:hAnsi="Arial" w:cs="Arial"/>
                <w:bCs/>
                <w:sz w:val="22"/>
                <w:szCs w:val="22"/>
              </w:rPr>
              <w:t>Dikili</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20.25</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36</w:t>
            </w:r>
          </w:p>
        </w:tc>
        <w:tc>
          <w:tcPr>
            <w:tcW w:w="1491" w:type="pct"/>
            <w:shd w:val="clear" w:color="auto" w:fill="auto"/>
            <w:vAlign w:val="center"/>
          </w:tcPr>
          <w:p w:rsidR="00997AD4" w:rsidRDefault="00997AD4" w:rsidP="00997AD4">
            <w:pPr>
              <w:jc w:val="center"/>
              <w:rPr>
                <w:rFonts w:ascii="Arial" w:hAnsi="Arial" w:cs="Arial"/>
                <w:bCs/>
                <w:sz w:val="22"/>
                <w:szCs w:val="22"/>
              </w:rPr>
            </w:pPr>
            <w:r w:rsidRPr="00997AD4">
              <w:rPr>
                <w:rFonts w:ascii="Arial" w:hAnsi="Arial" w:cs="Arial"/>
                <w:bCs/>
                <w:sz w:val="22"/>
                <w:szCs w:val="22"/>
              </w:rPr>
              <w:t>17 Filistin, 12 Orta Afrika, 5 Senegal</w:t>
            </w:r>
            <w:r>
              <w:rPr>
                <w:rFonts w:ascii="Arial" w:hAnsi="Arial" w:cs="Arial"/>
                <w:bCs/>
                <w:sz w:val="22"/>
                <w:szCs w:val="22"/>
              </w:rPr>
              <w:t>,</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1 Fildişi Sahili, 1 Gambiya</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6</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AYDIN/</w:t>
            </w:r>
            <w:r w:rsidRPr="00997AD4">
              <w:rPr>
                <w:rFonts w:ascii="Arial" w:hAnsi="Arial" w:cs="Arial"/>
                <w:bCs/>
                <w:sz w:val="22"/>
                <w:szCs w:val="22"/>
              </w:rPr>
              <w:t>Didim</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21.30</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49</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36 Suriye, 11 Filistin, 1 Yemen</w:t>
            </w:r>
            <w:r>
              <w:rPr>
                <w:rFonts w:ascii="Arial" w:hAnsi="Arial" w:cs="Arial"/>
                <w:bCs/>
                <w:sz w:val="22"/>
                <w:szCs w:val="22"/>
              </w:rPr>
              <w:t xml:space="preserve">, </w:t>
            </w:r>
            <w:r w:rsidRPr="00997AD4">
              <w:rPr>
                <w:rFonts w:ascii="Arial" w:hAnsi="Arial" w:cs="Arial"/>
                <w:bCs/>
                <w:sz w:val="22"/>
                <w:szCs w:val="22"/>
              </w:rPr>
              <w:t>1 Irak</w:t>
            </w:r>
          </w:p>
        </w:tc>
      </w:tr>
      <w:tr w:rsidR="00997AD4" w:rsidRPr="00C67310" w:rsidTr="00997AD4">
        <w:trPr>
          <w:trHeight w:val="592"/>
        </w:trPr>
        <w:tc>
          <w:tcPr>
            <w:tcW w:w="271"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7</w:t>
            </w:r>
          </w:p>
        </w:tc>
        <w:tc>
          <w:tcPr>
            <w:tcW w:w="654" w:type="pct"/>
            <w:shd w:val="clear" w:color="auto" w:fill="auto"/>
            <w:vAlign w:val="center"/>
          </w:tcPr>
          <w:p w:rsidR="00997AD4" w:rsidRDefault="00997AD4" w:rsidP="00997AD4">
            <w:pPr>
              <w:jc w:val="center"/>
            </w:pPr>
            <w:r w:rsidRPr="0077760E">
              <w:rPr>
                <w:rFonts w:ascii="Arial" w:hAnsi="Arial" w:cs="Arial"/>
                <w:bCs/>
                <w:sz w:val="22"/>
                <w:szCs w:val="22"/>
              </w:rPr>
              <w:t>22 Ocak 2020</w:t>
            </w:r>
          </w:p>
        </w:tc>
        <w:tc>
          <w:tcPr>
            <w:tcW w:w="936" w:type="pct"/>
            <w:shd w:val="clear" w:color="auto" w:fill="auto"/>
            <w:vAlign w:val="center"/>
          </w:tcPr>
          <w:p w:rsidR="00997AD4" w:rsidRDefault="00997AD4" w:rsidP="00997AD4">
            <w:pPr>
              <w:jc w:val="center"/>
              <w:rPr>
                <w:rFonts w:ascii="Arial" w:hAnsi="Arial" w:cs="Arial"/>
                <w:bCs/>
                <w:sz w:val="22"/>
                <w:szCs w:val="22"/>
              </w:rPr>
            </w:pPr>
            <w:r>
              <w:rPr>
                <w:rFonts w:ascii="Arial" w:hAnsi="Arial" w:cs="Arial"/>
                <w:bCs/>
                <w:sz w:val="22"/>
                <w:szCs w:val="22"/>
              </w:rPr>
              <w:t>AYDIN/Kuşadası</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Ahmetbeyli</w:t>
            </w:r>
          </w:p>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23.29</w:t>
            </w:r>
          </w:p>
        </w:tc>
        <w:tc>
          <w:tcPr>
            <w:tcW w:w="515" w:type="pct"/>
            <w:shd w:val="clear" w:color="auto" w:fill="auto"/>
            <w:vAlign w:val="center"/>
          </w:tcPr>
          <w:p w:rsidR="00997AD4" w:rsidRDefault="00997AD4" w:rsidP="00997AD4">
            <w:pPr>
              <w:jc w:val="center"/>
            </w:pPr>
            <w:r w:rsidRPr="00260B6D">
              <w:rPr>
                <w:rFonts w:ascii="Arial" w:hAnsi="Arial" w:cs="Arial"/>
                <w:bCs/>
                <w:sz w:val="22"/>
                <w:szCs w:val="22"/>
              </w:rPr>
              <w:t>Lastik Bot</w:t>
            </w:r>
          </w:p>
        </w:tc>
        <w:tc>
          <w:tcPr>
            <w:tcW w:w="562" w:type="pct"/>
            <w:shd w:val="clear" w:color="auto" w:fill="auto"/>
            <w:vAlign w:val="center"/>
          </w:tcPr>
          <w:p w:rsidR="00997AD4" w:rsidRPr="00997AD4" w:rsidRDefault="00997AD4" w:rsidP="00997AD4">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58</w:t>
            </w:r>
          </w:p>
        </w:tc>
        <w:tc>
          <w:tcPr>
            <w:tcW w:w="1491" w:type="pct"/>
            <w:shd w:val="clear" w:color="auto" w:fill="auto"/>
            <w:vAlign w:val="center"/>
          </w:tcPr>
          <w:p w:rsidR="00997AD4" w:rsidRPr="00997AD4" w:rsidRDefault="00997AD4" w:rsidP="00997AD4">
            <w:pPr>
              <w:jc w:val="center"/>
              <w:rPr>
                <w:rFonts w:ascii="Arial" w:hAnsi="Arial" w:cs="Arial"/>
                <w:bCs/>
                <w:sz w:val="22"/>
                <w:szCs w:val="22"/>
              </w:rPr>
            </w:pPr>
            <w:r w:rsidRPr="00997AD4">
              <w:rPr>
                <w:rFonts w:ascii="Arial" w:hAnsi="Arial" w:cs="Arial"/>
                <w:bCs/>
                <w:sz w:val="22"/>
                <w:szCs w:val="22"/>
              </w:rPr>
              <w:t>24 Suriye, 19 Afganistan, 7 Kongo, 4 Orta Afrika</w:t>
            </w:r>
            <w:r>
              <w:rPr>
                <w:rFonts w:ascii="Arial" w:hAnsi="Arial" w:cs="Arial"/>
                <w:bCs/>
                <w:sz w:val="22"/>
                <w:szCs w:val="22"/>
              </w:rPr>
              <w:t xml:space="preserve">, </w:t>
            </w:r>
            <w:r w:rsidRPr="00997AD4">
              <w:rPr>
                <w:rFonts w:ascii="Arial" w:hAnsi="Arial" w:cs="Arial"/>
                <w:bCs/>
                <w:sz w:val="22"/>
                <w:szCs w:val="22"/>
              </w:rPr>
              <w:t>4 Filistin</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40D" w:rsidRDefault="005F740D" w:rsidP="00570114">
      <w:r>
        <w:separator/>
      </w:r>
    </w:p>
  </w:endnote>
  <w:endnote w:type="continuationSeparator" w:id="0">
    <w:p w:rsidR="005F740D" w:rsidRDefault="005F740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40D" w:rsidRDefault="005F740D" w:rsidP="00570114">
      <w:r>
        <w:separator/>
      </w:r>
    </w:p>
  </w:footnote>
  <w:footnote w:type="continuationSeparator" w:id="0">
    <w:p w:rsidR="005F740D" w:rsidRDefault="005F740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40D"/>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98"/>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E2360-93FD-471E-AABC-0EA305C18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Pages>
  <Words>292</Words>
  <Characters>1669</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1958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178</cp:revision>
  <cp:lastPrinted>2019-11-14T10:43:00Z</cp:lastPrinted>
  <dcterms:created xsi:type="dcterms:W3CDTF">2019-10-11T07:55:00Z</dcterms:created>
  <dcterms:modified xsi:type="dcterms:W3CDTF">2020-01-23T13:57:00Z</dcterms:modified>
</cp:coreProperties>
</file>