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E43AA0"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6"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7"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3B4E43" w:rsidP="00EC5DFB">
                  <w:pPr>
                    <w:jc w:val="center"/>
                    <w:rPr>
                      <w:rStyle w:val="Gl"/>
                      <w:rFonts w:ascii="Arial" w:hAnsi="Arial" w:cs="Arial"/>
                    </w:rPr>
                  </w:pPr>
                  <w:r>
                    <w:rPr>
                      <w:rStyle w:val="Gl"/>
                      <w:rFonts w:ascii="Arial" w:hAnsi="Arial" w:cs="Arial"/>
                    </w:rPr>
                    <w:t>0</w:t>
                  </w:r>
                  <w:r w:rsidR="0058707E">
                    <w:rPr>
                      <w:rStyle w:val="Gl"/>
                      <w:rFonts w:ascii="Arial" w:hAnsi="Arial" w:cs="Arial"/>
                    </w:rPr>
                    <w:t>9</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67F7A" w:rsidRDefault="00367F7A"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proofErr w:type="spellStart"/>
            <w:r w:rsidRPr="00AC4817">
              <w:rPr>
                <w:rFonts w:ascii="Arial" w:hAnsi="Arial" w:cs="Arial"/>
                <w:b/>
                <w:sz w:val="22"/>
                <w:szCs w:val="22"/>
              </w:rPr>
              <w:t>S.No</w:t>
            </w:r>
            <w:proofErr w:type="spellEnd"/>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1</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09</w:t>
            </w:r>
            <w:r>
              <w:rPr>
                <w:rFonts w:ascii="Arial" w:hAnsi="Arial" w:cs="Arial"/>
                <w:sz w:val="22"/>
                <w:szCs w:val="22"/>
              </w:rPr>
              <w:t xml:space="preserve">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AYDIN</w:t>
            </w:r>
            <w:r>
              <w:rPr>
                <w:rFonts w:ascii="Arial" w:hAnsi="Arial" w:cs="Arial"/>
                <w:sz w:val="22"/>
                <w:szCs w:val="22"/>
              </w:rPr>
              <w:t xml:space="preserve">/ </w:t>
            </w:r>
            <w:r w:rsidRPr="009445C6">
              <w:rPr>
                <w:rFonts w:ascii="Arial" w:hAnsi="Arial" w:cs="Arial"/>
                <w:sz w:val="22"/>
                <w:szCs w:val="22"/>
              </w:rPr>
              <w:t>Didim</w:t>
            </w:r>
            <w:r>
              <w:rPr>
                <w:rFonts w:ascii="Arial" w:hAnsi="Arial" w:cs="Arial"/>
                <w:sz w:val="22"/>
                <w:szCs w:val="22"/>
              </w:rPr>
              <w:br/>
            </w:r>
            <w:r w:rsidRPr="009445C6">
              <w:rPr>
                <w:rFonts w:ascii="Arial" w:hAnsi="Arial" w:cs="Arial"/>
                <w:sz w:val="22"/>
                <w:szCs w:val="22"/>
              </w:rPr>
              <w:t>Büyük Menderes</w:t>
            </w:r>
          </w:p>
          <w:p w:rsidR="009445C6" w:rsidRPr="009445C6" w:rsidRDefault="009445C6" w:rsidP="009445C6">
            <w:pPr>
              <w:jc w:val="center"/>
              <w:rPr>
                <w:rFonts w:ascii="Arial" w:hAnsi="Arial" w:cs="Arial"/>
                <w:sz w:val="22"/>
                <w:szCs w:val="22"/>
              </w:rPr>
            </w:pPr>
            <w:r w:rsidRPr="009445C6">
              <w:rPr>
                <w:rFonts w:ascii="Arial" w:hAnsi="Arial" w:cs="Arial"/>
                <w:sz w:val="22"/>
                <w:szCs w:val="22"/>
              </w:rPr>
              <w:t>01.30</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40</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40 </w:t>
            </w:r>
            <w:r w:rsidR="00F663E9" w:rsidRPr="009445C6">
              <w:rPr>
                <w:rFonts w:ascii="Arial" w:hAnsi="Arial" w:cs="Arial"/>
                <w:sz w:val="22"/>
                <w:szCs w:val="22"/>
              </w:rPr>
              <w:t>Suriye</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bookmarkStart w:id="0" w:name="_GoBack"/>
            <w:bookmarkEnd w:id="0"/>
            <w:r w:rsidRPr="009445C6">
              <w:rPr>
                <w:rFonts w:ascii="Arial" w:hAnsi="Arial" w:cs="Arial"/>
                <w:sz w:val="22"/>
                <w:szCs w:val="22"/>
              </w:rPr>
              <w:t>2</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09</w:t>
            </w:r>
            <w:r>
              <w:rPr>
                <w:rFonts w:ascii="Arial" w:hAnsi="Arial" w:cs="Arial"/>
                <w:sz w:val="22"/>
                <w:szCs w:val="22"/>
              </w:rPr>
              <w:t xml:space="preserve">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AYDIN</w:t>
            </w:r>
            <w:r>
              <w:rPr>
                <w:rFonts w:ascii="Arial" w:hAnsi="Arial" w:cs="Arial"/>
                <w:sz w:val="22"/>
                <w:szCs w:val="22"/>
              </w:rPr>
              <w:t>/</w:t>
            </w:r>
            <w:r w:rsidRPr="009445C6">
              <w:rPr>
                <w:rFonts w:ascii="Arial" w:hAnsi="Arial" w:cs="Arial"/>
                <w:sz w:val="22"/>
                <w:szCs w:val="22"/>
              </w:rPr>
              <w:t>Kuşadası</w:t>
            </w:r>
          </w:p>
          <w:p w:rsidR="009445C6" w:rsidRPr="009445C6" w:rsidRDefault="009445C6" w:rsidP="009445C6">
            <w:pPr>
              <w:jc w:val="center"/>
              <w:rPr>
                <w:rFonts w:ascii="Arial" w:hAnsi="Arial" w:cs="Arial"/>
                <w:sz w:val="22"/>
                <w:szCs w:val="22"/>
              </w:rPr>
            </w:pPr>
            <w:r w:rsidRPr="009445C6">
              <w:rPr>
                <w:rFonts w:ascii="Arial" w:hAnsi="Arial" w:cs="Arial"/>
                <w:sz w:val="22"/>
                <w:szCs w:val="22"/>
              </w:rPr>
              <w:t>06.35</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56</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56 </w:t>
            </w:r>
            <w:r w:rsidR="00F663E9" w:rsidRPr="009445C6">
              <w:rPr>
                <w:rFonts w:ascii="Arial" w:hAnsi="Arial" w:cs="Arial"/>
                <w:sz w:val="22"/>
                <w:szCs w:val="22"/>
              </w:rPr>
              <w:t>Suriye</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3</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AYDIN/</w:t>
            </w:r>
            <w:r w:rsidRPr="009445C6">
              <w:rPr>
                <w:rFonts w:ascii="Arial" w:hAnsi="Arial" w:cs="Arial"/>
                <w:sz w:val="22"/>
                <w:szCs w:val="22"/>
              </w:rPr>
              <w:t>Kuşadası</w:t>
            </w:r>
          </w:p>
          <w:p w:rsidR="009445C6" w:rsidRPr="009445C6" w:rsidRDefault="009445C6" w:rsidP="009445C6">
            <w:pPr>
              <w:jc w:val="center"/>
              <w:rPr>
                <w:rFonts w:ascii="Arial" w:hAnsi="Arial" w:cs="Arial"/>
                <w:sz w:val="22"/>
                <w:szCs w:val="22"/>
              </w:rPr>
            </w:pPr>
            <w:r w:rsidRPr="009445C6">
              <w:rPr>
                <w:rFonts w:ascii="Arial" w:hAnsi="Arial" w:cs="Arial"/>
                <w:sz w:val="22"/>
                <w:szCs w:val="22"/>
              </w:rPr>
              <w:t>07.03</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25</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22 </w:t>
            </w:r>
            <w:r w:rsidR="00F663E9" w:rsidRPr="009445C6">
              <w:rPr>
                <w:rFonts w:ascii="Arial" w:hAnsi="Arial" w:cs="Arial"/>
                <w:sz w:val="22"/>
                <w:szCs w:val="22"/>
              </w:rPr>
              <w:t>Suriye</w:t>
            </w:r>
            <w:r w:rsidRPr="009445C6">
              <w:rPr>
                <w:rFonts w:ascii="Arial" w:hAnsi="Arial" w:cs="Arial"/>
                <w:sz w:val="22"/>
                <w:szCs w:val="22"/>
              </w:rPr>
              <w:t xml:space="preserve">, 2 </w:t>
            </w:r>
            <w:r w:rsidR="00F663E9" w:rsidRPr="009445C6">
              <w:rPr>
                <w:rFonts w:ascii="Arial" w:hAnsi="Arial" w:cs="Arial"/>
                <w:sz w:val="22"/>
                <w:szCs w:val="22"/>
              </w:rPr>
              <w:t>Filistin</w:t>
            </w:r>
            <w:r w:rsidRPr="009445C6">
              <w:rPr>
                <w:rFonts w:ascii="Arial" w:hAnsi="Arial" w:cs="Arial"/>
                <w:sz w:val="22"/>
                <w:szCs w:val="22"/>
              </w:rPr>
              <w:t xml:space="preserve">, 1 </w:t>
            </w:r>
            <w:r w:rsidR="00F663E9" w:rsidRPr="009445C6">
              <w:rPr>
                <w:rFonts w:ascii="Arial" w:hAnsi="Arial" w:cs="Arial"/>
                <w:sz w:val="22"/>
                <w:szCs w:val="22"/>
              </w:rPr>
              <w:t>Irak</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4</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7110E1" w:rsidP="009445C6">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Altınova</w:t>
            </w:r>
          </w:p>
          <w:p w:rsidR="009445C6" w:rsidRPr="009445C6" w:rsidRDefault="009445C6" w:rsidP="009445C6">
            <w:pPr>
              <w:jc w:val="center"/>
              <w:rPr>
                <w:rFonts w:ascii="Arial" w:hAnsi="Arial" w:cs="Arial"/>
                <w:sz w:val="22"/>
                <w:szCs w:val="22"/>
              </w:rPr>
            </w:pPr>
            <w:r w:rsidRPr="009445C6">
              <w:rPr>
                <w:rFonts w:ascii="Arial" w:hAnsi="Arial" w:cs="Arial"/>
                <w:sz w:val="22"/>
                <w:szCs w:val="22"/>
              </w:rPr>
              <w:t>06.53</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28</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7 </w:t>
            </w:r>
            <w:r w:rsidR="00F663E9" w:rsidRPr="009445C6">
              <w:rPr>
                <w:rFonts w:ascii="Arial" w:hAnsi="Arial" w:cs="Arial"/>
                <w:sz w:val="22"/>
                <w:szCs w:val="22"/>
              </w:rPr>
              <w:t>Suriye</w:t>
            </w:r>
            <w:r w:rsidRPr="009445C6">
              <w:rPr>
                <w:rFonts w:ascii="Arial" w:hAnsi="Arial" w:cs="Arial"/>
                <w:sz w:val="22"/>
                <w:szCs w:val="22"/>
              </w:rPr>
              <w:t xml:space="preserve">, 16 </w:t>
            </w:r>
            <w:r w:rsidR="00F663E9" w:rsidRPr="009445C6">
              <w:rPr>
                <w:rFonts w:ascii="Arial" w:hAnsi="Arial" w:cs="Arial"/>
                <w:sz w:val="22"/>
                <w:szCs w:val="22"/>
              </w:rPr>
              <w:t>Kongo</w:t>
            </w:r>
            <w:r w:rsidRPr="009445C6">
              <w:rPr>
                <w:rFonts w:ascii="Arial" w:hAnsi="Arial" w:cs="Arial"/>
                <w:sz w:val="22"/>
                <w:szCs w:val="22"/>
              </w:rPr>
              <w:t xml:space="preserve">, 2 </w:t>
            </w:r>
            <w:r w:rsidR="00F663E9" w:rsidRPr="009445C6">
              <w:rPr>
                <w:rFonts w:ascii="Arial" w:hAnsi="Arial" w:cs="Arial"/>
                <w:sz w:val="22"/>
                <w:szCs w:val="22"/>
              </w:rPr>
              <w:t>Mali</w:t>
            </w:r>
            <w:r w:rsidRPr="009445C6">
              <w:rPr>
                <w:rFonts w:ascii="Arial" w:hAnsi="Arial" w:cs="Arial"/>
                <w:sz w:val="22"/>
                <w:szCs w:val="22"/>
              </w:rPr>
              <w:t xml:space="preserve">, 3 </w:t>
            </w:r>
            <w:r w:rsidR="00F663E9" w:rsidRPr="009445C6">
              <w:rPr>
                <w:rFonts w:ascii="Arial" w:hAnsi="Arial" w:cs="Arial"/>
                <w:sz w:val="22"/>
                <w:szCs w:val="22"/>
              </w:rPr>
              <w:t>Orta Afrika</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5</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İZMİR/</w:t>
            </w:r>
            <w:r w:rsidRPr="009445C6">
              <w:rPr>
                <w:rFonts w:ascii="Arial" w:hAnsi="Arial" w:cs="Arial"/>
                <w:sz w:val="22"/>
                <w:szCs w:val="22"/>
              </w:rPr>
              <w:t>Seferihisar</w:t>
            </w:r>
            <w:r>
              <w:rPr>
                <w:rFonts w:ascii="Arial" w:hAnsi="Arial" w:cs="Arial"/>
                <w:sz w:val="22"/>
                <w:szCs w:val="22"/>
              </w:rPr>
              <w:br/>
            </w:r>
            <w:r w:rsidRPr="009445C6">
              <w:rPr>
                <w:rFonts w:ascii="Arial" w:hAnsi="Arial" w:cs="Arial"/>
                <w:sz w:val="22"/>
                <w:szCs w:val="22"/>
              </w:rPr>
              <w:t>Sığacık</w:t>
            </w:r>
          </w:p>
          <w:p w:rsidR="009445C6" w:rsidRPr="009445C6" w:rsidRDefault="009445C6" w:rsidP="009445C6">
            <w:pPr>
              <w:jc w:val="center"/>
              <w:rPr>
                <w:rFonts w:ascii="Arial" w:hAnsi="Arial" w:cs="Arial"/>
                <w:sz w:val="22"/>
                <w:szCs w:val="22"/>
              </w:rPr>
            </w:pPr>
            <w:r w:rsidRPr="009445C6">
              <w:rPr>
                <w:rFonts w:ascii="Arial" w:hAnsi="Arial" w:cs="Arial"/>
                <w:sz w:val="22"/>
                <w:szCs w:val="22"/>
              </w:rPr>
              <w:t>03.34</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51</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6 </w:t>
            </w:r>
            <w:r w:rsidR="00F663E9" w:rsidRPr="009445C6">
              <w:rPr>
                <w:rFonts w:ascii="Arial" w:hAnsi="Arial" w:cs="Arial"/>
                <w:sz w:val="22"/>
                <w:szCs w:val="22"/>
              </w:rPr>
              <w:t>Suriye</w:t>
            </w:r>
            <w:r w:rsidRPr="009445C6">
              <w:rPr>
                <w:rFonts w:ascii="Arial" w:hAnsi="Arial" w:cs="Arial"/>
                <w:sz w:val="22"/>
                <w:szCs w:val="22"/>
              </w:rPr>
              <w:t xml:space="preserve">, 30 </w:t>
            </w:r>
            <w:r w:rsidR="00F663E9" w:rsidRPr="009445C6">
              <w:rPr>
                <w:rFonts w:ascii="Arial" w:hAnsi="Arial" w:cs="Arial"/>
                <w:sz w:val="22"/>
                <w:szCs w:val="22"/>
              </w:rPr>
              <w:t>Kongo</w:t>
            </w:r>
            <w:r w:rsidRPr="009445C6">
              <w:rPr>
                <w:rFonts w:ascii="Arial" w:hAnsi="Arial" w:cs="Arial"/>
                <w:sz w:val="22"/>
                <w:szCs w:val="22"/>
              </w:rPr>
              <w:t xml:space="preserve">, 1 </w:t>
            </w:r>
            <w:r w:rsidR="00F663E9" w:rsidRPr="009445C6">
              <w:rPr>
                <w:rFonts w:ascii="Arial" w:hAnsi="Arial" w:cs="Arial"/>
                <w:sz w:val="22"/>
                <w:szCs w:val="22"/>
              </w:rPr>
              <w:t>Angola</w:t>
            </w:r>
            <w:r w:rsidRPr="009445C6">
              <w:rPr>
                <w:rFonts w:ascii="Arial" w:hAnsi="Arial" w:cs="Arial"/>
                <w:sz w:val="22"/>
                <w:szCs w:val="22"/>
              </w:rPr>
              <w:t xml:space="preserve">, 5 </w:t>
            </w:r>
            <w:r w:rsidR="00F663E9" w:rsidRPr="009445C6">
              <w:rPr>
                <w:rFonts w:ascii="Arial" w:hAnsi="Arial" w:cs="Arial"/>
                <w:sz w:val="22"/>
                <w:szCs w:val="22"/>
              </w:rPr>
              <w:t>Orta Afrika</w:t>
            </w:r>
            <w:r w:rsidRPr="009445C6">
              <w:rPr>
                <w:rFonts w:ascii="Arial" w:hAnsi="Arial" w:cs="Arial"/>
                <w:sz w:val="22"/>
                <w:szCs w:val="22"/>
              </w:rPr>
              <w:t xml:space="preserve">, 1 </w:t>
            </w:r>
            <w:r w:rsidR="00F663E9" w:rsidRPr="009445C6">
              <w:rPr>
                <w:rFonts w:ascii="Arial" w:hAnsi="Arial" w:cs="Arial"/>
                <w:sz w:val="22"/>
                <w:szCs w:val="22"/>
              </w:rPr>
              <w:t>Nijerya</w:t>
            </w:r>
            <w:r w:rsidRPr="009445C6">
              <w:rPr>
                <w:rFonts w:ascii="Arial" w:hAnsi="Arial" w:cs="Arial"/>
                <w:sz w:val="22"/>
                <w:szCs w:val="22"/>
              </w:rPr>
              <w:t xml:space="preserve">, 1 </w:t>
            </w:r>
            <w:r w:rsidR="00F663E9" w:rsidRPr="009445C6">
              <w:rPr>
                <w:rFonts w:ascii="Arial" w:hAnsi="Arial" w:cs="Arial"/>
                <w:sz w:val="22"/>
                <w:szCs w:val="22"/>
              </w:rPr>
              <w:t>Etiyopya</w:t>
            </w:r>
            <w:r w:rsidRPr="009445C6">
              <w:rPr>
                <w:rFonts w:ascii="Arial" w:hAnsi="Arial" w:cs="Arial"/>
                <w:sz w:val="22"/>
                <w:szCs w:val="22"/>
              </w:rPr>
              <w:t xml:space="preserve">, 7 </w:t>
            </w:r>
            <w:r w:rsidR="00F663E9" w:rsidRPr="009445C6">
              <w:rPr>
                <w:rFonts w:ascii="Arial" w:hAnsi="Arial" w:cs="Arial"/>
                <w:sz w:val="22"/>
                <w:szCs w:val="22"/>
              </w:rPr>
              <w:t>Togo</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6</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AYDIN/</w:t>
            </w:r>
            <w:r w:rsidRPr="009445C6">
              <w:rPr>
                <w:rFonts w:ascii="Arial" w:hAnsi="Arial" w:cs="Arial"/>
                <w:sz w:val="22"/>
                <w:szCs w:val="22"/>
              </w:rPr>
              <w:t>Didim</w:t>
            </w:r>
            <w:r>
              <w:rPr>
                <w:rFonts w:ascii="Arial" w:hAnsi="Arial" w:cs="Arial"/>
                <w:sz w:val="22"/>
                <w:szCs w:val="22"/>
              </w:rPr>
              <w:br/>
            </w:r>
            <w:r w:rsidRPr="009445C6">
              <w:rPr>
                <w:rFonts w:ascii="Arial" w:hAnsi="Arial" w:cs="Arial"/>
                <w:sz w:val="22"/>
                <w:szCs w:val="22"/>
              </w:rPr>
              <w:t>Turna Burnu</w:t>
            </w:r>
          </w:p>
          <w:p w:rsidR="009445C6" w:rsidRPr="009445C6" w:rsidRDefault="009445C6" w:rsidP="009445C6">
            <w:pPr>
              <w:jc w:val="center"/>
              <w:rPr>
                <w:rFonts w:ascii="Arial" w:hAnsi="Arial" w:cs="Arial"/>
                <w:sz w:val="22"/>
                <w:szCs w:val="22"/>
              </w:rPr>
            </w:pPr>
            <w:r w:rsidRPr="009445C6">
              <w:rPr>
                <w:rFonts w:ascii="Arial" w:hAnsi="Arial" w:cs="Arial"/>
                <w:sz w:val="22"/>
                <w:szCs w:val="22"/>
              </w:rPr>
              <w:t>21.30</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Kara</w:t>
            </w:r>
            <w:r>
              <w:rPr>
                <w:rFonts w:ascii="Arial" w:hAnsi="Arial" w:cs="Arial"/>
                <w:sz w:val="22"/>
                <w:szCs w:val="22"/>
              </w:rPr>
              <w:t>da</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44</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44 </w:t>
            </w:r>
            <w:r w:rsidR="00F663E9" w:rsidRPr="009445C6">
              <w:rPr>
                <w:rFonts w:ascii="Arial" w:hAnsi="Arial" w:cs="Arial"/>
                <w:sz w:val="22"/>
                <w:szCs w:val="22"/>
              </w:rPr>
              <w:t>Suriye</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7</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İZMİR</w:t>
            </w:r>
            <w:r>
              <w:rPr>
                <w:rFonts w:ascii="Arial" w:hAnsi="Arial" w:cs="Arial"/>
                <w:sz w:val="22"/>
                <w:szCs w:val="22"/>
              </w:rPr>
              <w:t>/</w:t>
            </w:r>
            <w:r w:rsidRPr="009445C6">
              <w:rPr>
                <w:rFonts w:ascii="Arial" w:hAnsi="Arial" w:cs="Arial"/>
                <w:sz w:val="22"/>
                <w:szCs w:val="22"/>
              </w:rPr>
              <w:t>Urla</w:t>
            </w:r>
            <w:r>
              <w:rPr>
                <w:rFonts w:ascii="Arial" w:hAnsi="Arial" w:cs="Arial"/>
                <w:sz w:val="22"/>
                <w:szCs w:val="22"/>
              </w:rPr>
              <w:br/>
            </w:r>
            <w:r w:rsidRPr="009445C6">
              <w:rPr>
                <w:rFonts w:ascii="Arial" w:hAnsi="Arial" w:cs="Arial"/>
                <w:sz w:val="22"/>
                <w:szCs w:val="22"/>
              </w:rPr>
              <w:t>Kokar Koyu</w:t>
            </w:r>
          </w:p>
          <w:p w:rsidR="009445C6" w:rsidRPr="009445C6" w:rsidRDefault="009445C6" w:rsidP="009445C6">
            <w:pPr>
              <w:jc w:val="center"/>
              <w:rPr>
                <w:rFonts w:ascii="Arial" w:hAnsi="Arial" w:cs="Arial"/>
                <w:sz w:val="22"/>
                <w:szCs w:val="22"/>
              </w:rPr>
            </w:pPr>
            <w:r w:rsidRPr="009445C6">
              <w:rPr>
                <w:rFonts w:ascii="Arial" w:hAnsi="Arial" w:cs="Arial"/>
                <w:sz w:val="22"/>
                <w:szCs w:val="22"/>
              </w:rPr>
              <w:t>22.35</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43</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7 </w:t>
            </w:r>
            <w:r w:rsidR="00F663E9" w:rsidRPr="009445C6">
              <w:rPr>
                <w:rFonts w:ascii="Arial" w:hAnsi="Arial" w:cs="Arial"/>
                <w:sz w:val="22"/>
                <w:szCs w:val="22"/>
              </w:rPr>
              <w:t>Suriye</w:t>
            </w:r>
            <w:r w:rsidRPr="009445C6">
              <w:rPr>
                <w:rFonts w:ascii="Arial" w:hAnsi="Arial" w:cs="Arial"/>
                <w:sz w:val="22"/>
                <w:szCs w:val="22"/>
              </w:rPr>
              <w:t xml:space="preserve">, 1 </w:t>
            </w:r>
            <w:r w:rsidR="00F663E9" w:rsidRPr="009445C6">
              <w:rPr>
                <w:rFonts w:ascii="Arial" w:hAnsi="Arial" w:cs="Arial"/>
                <w:sz w:val="22"/>
                <w:szCs w:val="22"/>
              </w:rPr>
              <w:t>Irak</w:t>
            </w:r>
            <w:r w:rsidRPr="009445C6">
              <w:rPr>
                <w:rFonts w:ascii="Arial" w:hAnsi="Arial" w:cs="Arial"/>
                <w:sz w:val="22"/>
                <w:szCs w:val="22"/>
              </w:rPr>
              <w:t xml:space="preserve">, 10 </w:t>
            </w:r>
            <w:r w:rsidR="00F663E9" w:rsidRPr="009445C6">
              <w:rPr>
                <w:rFonts w:ascii="Arial" w:hAnsi="Arial" w:cs="Arial"/>
                <w:sz w:val="22"/>
                <w:szCs w:val="22"/>
              </w:rPr>
              <w:t>Eritre</w:t>
            </w:r>
            <w:r w:rsidRPr="009445C6">
              <w:rPr>
                <w:rFonts w:ascii="Arial" w:hAnsi="Arial" w:cs="Arial"/>
                <w:sz w:val="22"/>
                <w:szCs w:val="22"/>
              </w:rPr>
              <w:t xml:space="preserve">, 5 </w:t>
            </w:r>
            <w:r w:rsidR="00F663E9" w:rsidRPr="009445C6">
              <w:rPr>
                <w:rFonts w:ascii="Arial" w:hAnsi="Arial" w:cs="Arial"/>
                <w:sz w:val="22"/>
                <w:szCs w:val="22"/>
              </w:rPr>
              <w:t>Kongo</w:t>
            </w:r>
            <w:r w:rsidRPr="009445C6">
              <w:rPr>
                <w:rFonts w:ascii="Arial" w:hAnsi="Arial" w:cs="Arial"/>
                <w:sz w:val="22"/>
                <w:szCs w:val="22"/>
              </w:rPr>
              <w:t xml:space="preserve">, 2 </w:t>
            </w:r>
            <w:r w:rsidR="00F663E9" w:rsidRPr="009445C6">
              <w:rPr>
                <w:rFonts w:ascii="Arial" w:hAnsi="Arial" w:cs="Arial"/>
                <w:sz w:val="22"/>
                <w:szCs w:val="22"/>
              </w:rPr>
              <w:t>Orta Afrika</w:t>
            </w:r>
            <w:r w:rsidRPr="009445C6">
              <w:rPr>
                <w:rFonts w:ascii="Arial" w:hAnsi="Arial" w:cs="Arial"/>
                <w:sz w:val="22"/>
                <w:szCs w:val="22"/>
              </w:rPr>
              <w:t xml:space="preserve">, 14 </w:t>
            </w:r>
            <w:r w:rsidR="00F663E9" w:rsidRPr="009445C6">
              <w:rPr>
                <w:rFonts w:ascii="Arial" w:hAnsi="Arial" w:cs="Arial"/>
                <w:sz w:val="22"/>
                <w:szCs w:val="22"/>
              </w:rPr>
              <w:t>Senegal</w:t>
            </w:r>
            <w:r w:rsidRPr="009445C6">
              <w:rPr>
                <w:rFonts w:ascii="Arial" w:hAnsi="Arial" w:cs="Arial"/>
                <w:sz w:val="22"/>
                <w:szCs w:val="22"/>
              </w:rPr>
              <w:t xml:space="preserve">, 2 </w:t>
            </w:r>
            <w:r w:rsidR="00F663E9" w:rsidRPr="009445C6">
              <w:rPr>
                <w:rFonts w:ascii="Arial" w:hAnsi="Arial" w:cs="Arial"/>
                <w:sz w:val="22"/>
                <w:szCs w:val="22"/>
              </w:rPr>
              <w:t>Gana</w:t>
            </w:r>
            <w:r w:rsidRPr="009445C6">
              <w:rPr>
                <w:rFonts w:ascii="Arial" w:hAnsi="Arial" w:cs="Arial"/>
                <w:sz w:val="22"/>
                <w:szCs w:val="22"/>
              </w:rPr>
              <w:t xml:space="preserve">, 2 </w:t>
            </w:r>
            <w:r w:rsidR="00F663E9" w:rsidRPr="009445C6">
              <w:rPr>
                <w:rFonts w:ascii="Arial" w:hAnsi="Arial" w:cs="Arial"/>
                <w:sz w:val="22"/>
                <w:szCs w:val="22"/>
              </w:rPr>
              <w:t>Togo</w:t>
            </w:r>
          </w:p>
        </w:tc>
      </w:tr>
      <w:tr w:rsidR="009445C6" w:rsidRPr="00AC4817" w:rsidTr="00B646F1">
        <w:trPr>
          <w:trHeight w:val="617"/>
        </w:trPr>
        <w:tc>
          <w:tcPr>
            <w:tcW w:w="27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8</w:t>
            </w:r>
          </w:p>
        </w:tc>
        <w:tc>
          <w:tcPr>
            <w:tcW w:w="654"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 xml:space="preserve">09 Ekim </w:t>
            </w:r>
            <w:r w:rsidRPr="009445C6">
              <w:rPr>
                <w:rFonts w:ascii="Arial" w:hAnsi="Arial" w:cs="Arial"/>
                <w:sz w:val="22"/>
                <w:szCs w:val="22"/>
              </w:rPr>
              <w:t>2019</w:t>
            </w:r>
          </w:p>
        </w:tc>
        <w:tc>
          <w:tcPr>
            <w:tcW w:w="936"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İZMİR</w:t>
            </w:r>
            <w:r>
              <w:rPr>
                <w:rFonts w:ascii="Arial" w:hAnsi="Arial" w:cs="Arial"/>
                <w:sz w:val="22"/>
                <w:szCs w:val="22"/>
              </w:rPr>
              <w:t>/</w:t>
            </w:r>
            <w:r w:rsidRPr="009445C6">
              <w:rPr>
                <w:rFonts w:ascii="Arial" w:hAnsi="Arial" w:cs="Arial"/>
                <w:sz w:val="22"/>
                <w:szCs w:val="22"/>
              </w:rPr>
              <w:t>Çeşme</w:t>
            </w:r>
            <w:r>
              <w:rPr>
                <w:rFonts w:ascii="Arial" w:hAnsi="Arial" w:cs="Arial"/>
                <w:sz w:val="22"/>
                <w:szCs w:val="22"/>
              </w:rPr>
              <w:br/>
            </w:r>
            <w:proofErr w:type="spellStart"/>
            <w:r w:rsidRPr="009445C6">
              <w:rPr>
                <w:rFonts w:ascii="Arial" w:hAnsi="Arial" w:cs="Arial"/>
                <w:sz w:val="22"/>
                <w:szCs w:val="22"/>
              </w:rPr>
              <w:t>Karaabdullah</w:t>
            </w:r>
            <w:proofErr w:type="spellEnd"/>
            <w:r w:rsidRPr="009445C6">
              <w:rPr>
                <w:rFonts w:ascii="Arial" w:hAnsi="Arial" w:cs="Arial"/>
                <w:sz w:val="22"/>
                <w:szCs w:val="22"/>
              </w:rPr>
              <w:t xml:space="preserve"> Burnu</w:t>
            </w:r>
          </w:p>
          <w:p w:rsidR="009445C6" w:rsidRPr="009445C6" w:rsidRDefault="009445C6" w:rsidP="009445C6">
            <w:pPr>
              <w:jc w:val="center"/>
              <w:rPr>
                <w:rFonts w:ascii="Arial" w:hAnsi="Arial" w:cs="Arial"/>
                <w:sz w:val="22"/>
                <w:szCs w:val="22"/>
              </w:rPr>
            </w:pPr>
            <w:r w:rsidRPr="009445C6">
              <w:rPr>
                <w:rFonts w:ascii="Arial" w:hAnsi="Arial" w:cs="Arial"/>
                <w:sz w:val="22"/>
                <w:szCs w:val="22"/>
              </w:rPr>
              <w:t>23.27</w:t>
            </w:r>
          </w:p>
        </w:tc>
        <w:tc>
          <w:tcPr>
            <w:tcW w:w="515" w:type="pct"/>
            <w:shd w:val="clear" w:color="auto" w:fill="auto"/>
            <w:vAlign w:val="center"/>
          </w:tcPr>
          <w:p w:rsidR="009445C6" w:rsidRPr="009445C6" w:rsidRDefault="009445C6" w:rsidP="009445C6">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9445C6" w:rsidRPr="009445C6" w:rsidRDefault="009445C6" w:rsidP="009445C6">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17</w:t>
            </w:r>
          </w:p>
        </w:tc>
        <w:tc>
          <w:tcPr>
            <w:tcW w:w="1491" w:type="pct"/>
            <w:shd w:val="clear" w:color="auto" w:fill="auto"/>
            <w:vAlign w:val="center"/>
          </w:tcPr>
          <w:p w:rsidR="009445C6" w:rsidRPr="009445C6" w:rsidRDefault="009445C6" w:rsidP="009445C6">
            <w:pPr>
              <w:jc w:val="center"/>
              <w:rPr>
                <w:rFonts w:ascii="Arial" w:hAnsi="Arial" w:cs="Arial"/>
                <w:sz w:val="22"/>
                <w:szCs w:val="22"/>
              </w:rPr>
            </w:pPr>
            <w:r w:rsidRPr="009445C6">
              <w:rPr>
                <w:rFonts w:ascii="Arial" w:hAnsi="Arial" w:cs="Arial"/>
                <w:sz w:val="22"/>
                <w:szCs w:val="22"/>
              </w:rPr>
              <w:t xml:space="preserve">17 </w:t>
            </w:r>
            <w:r w:rsidR="00F663E9" w:rsidRPr="009445C6">
              <w:rPr>
                <w:rFonts w:ascii="Arial" w:hAnsi="Arial" w:cs="Arial"/>
                <w:sz w:val="22"/>
                <w:szCs w:val="22"/>
              </w:rPr>
              <w:t>Afganistan</w:t>
            </w:r>
          </w:p>
        </w:tc>
      </w:tr>
    </w:tbl>
    <w:p w:rsidR="000A41E9" w:rsidRDefault="000A41E9" w:rsidP="007E68B7">
      <w:pPr>
        <w:tabs>
          <w:tab w:val="left" w:pos="3240"/>
          <w:tab w:val="left" w:pos="7286"/>
        </w:tabs>
        <w:jc w:val="center"/>
        <w:rPr>
          <w:rFonts w:ascii="Arial" w:hAnsi="Arial" w:cs="Arial"/>
          <w:b/>
          <w:bCs/>
          <w:sz w:val="22"/>
          <w:szCs w:val="22"/>
        </w:rPr>
      </w:pPr>
    </w:p>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8"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w:t>
      </w:r>
      <w:proofErr w:type="gramStart"/>
      <w:r w:rsidRPr="00347F0B">
        <w:rPr>
          <w:rFonts w:ascii="Arial" w:hAnsi="Arial" w:cs="Arial"/>
          <w:sz w:val="14"/>
          <w:szCs w:val="16"/>
        </w:rPr>
        <w:t xml:space="preserve">on </w:t>
      </w:r>
      <w:r w:rsidRPr="00347F0B">
        <w:rPr>
          <w:sz w:val="14"/>
          <w:szCs w:val="16"/>
        </w:rPr>
        <w:t xml:space="preserve"> </w:t>
      </w:r>
      <w:r w:rsidRPr="00C97279">
        <w:rPr>
          <w:rFonts w:ascii="Arial" w:hAnsi="Arial" w:cs="Arial"/>
          <w:sz w:val="14"/>
          <w:szCs w:val="16"/>
        </w:rPr>
        <w:t>www</w:t>
      </w:r>
      <w:proofErr w:type="gramEnd"/>
      <w:r w:rsidRPr="00C97279">
        <w:rPr>
          <w:rFonts w:ascii="Arial" w:hAnsi="Arial" w:cs="Arial"/>
          <w:sz w:val="14"/>
          <w:szCs w:val="16"/>
        </w:rPr>
        <w:t>.sahilguvenlik.gov.tr/baskanliklar/harekat/faaliyet_istatistikleri/duzensiz_goc_istatistikleri.html</w:t>
      </w:r>
    </w:p>
    <w:p w:rsidR="00D34FF3" w:rsidRPr="00D34FF3" w:rsidRDefault="00D34FF3" w:rsidP="0066017F">
      <w:pPr>
        <w:ind w:left="-57" w:right="-57"/>
        <w:rPr>
          <w:rFonts w:ascii="Arial" w:hAnsi="Arial" w:cs="Arial"/>
          <w:sz w:val="14"/>
          <w:szCs w:val="16"/>
        </w:rPr>
      </w:pPr>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E0911"/>
    <w:rsid w:val="000E3E03"/>
    <w:rsid w:val="000E4A37"/>
    <w:rsid w:val="000E4EAC"/>
    <w:rsid w:val="000E6F21"/>
    <w:rsid w:val="000F0727"/>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62AE"/>
    <w:rsid w:val="00BD76D1"/>
    <w:rsid w:val="00BE0C2B"/>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2C81"/>
    <w:rsid w:val="00E3359C"/>
    <w:rsid w:val="00E335FF"/>
    <w:rsid w:val="00E33DC9"/>
    <w:rsid w:val="00E3740D"/>
    <w:rsid w:val="00E425D7"/>
    <w:rsid w:val="00E427AF"/>
    <w:rsid w:val="00E43AA0"/>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4EC13-330F-4624-83AC-A30CB65E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1</Pages>
  <Words>276</Words>
  <Characters>1579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633</cp:revision>
  <cp:lastPrinted>2019-10-09T08:11:00Z</cp:lastPrinted>
  <dcterms:created xsi:type="dcterms:W3CDTF">2018-10-22T12:34:00Z</dcterms:created>
  <dcterms:modified xsi:type="dcterms:W3CDTF">2019-10-10T12:59:00Z</dcterms:modified>
</cp:coreProperties>
</file>